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CE" w:rsidRDefault="00C051CE" w:rsidP="00C051CE">
      <w:pPr>
        <w:ind w:firstLine="540"/>
        <w:jc w:val="center"/>
        <w:rPr>
          <w:b/>
          <w:sz w:val="56"/>
          <w:szCs w:val="56"/>
        </w:rPr>
      </w:pPr>
      <w:r>
        <w:rPr>
          <w:b/>
          <w:sz w:val="56"/>
          <w:szCs w:val="56"/>
        </w:rPr>
        <w:t>ПОСТАНОВЛЕНИЕ</w:t>
      </w:r>
    </w:p>
    <w:p w:rsidR="00C051CE" w:rsidRDefault="00C051CE" w:rsidP="00C051CE">
      <w:pPr>
        <w:ind w:firstLine="540"/>
        <w:jc w:val="center"/>
        <w:rPr>
          <w:b/>
          <w:sz w:val="28"/>
          <w:szCs w:val="28"/>
        </w:rPr>
      </w:pPr>
    </w:p>
    <w:p w:rsidR="00C051CE" w:rsidRDefault="00C051CE" w:rsidP="00C051CE">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C051CE" w:rsidRDefault="00C051CE" w:rsidP="00C051CE">
      <w:pPr>
        <w:rPr>
          <w:szCs w:val="28"/>
        </w:rPr>
      </w:pPr>
      <w:r>
        <w:rPr>
          <w:sz w:val="28"/>
          <w:szCs w:val="28"/>
        </w:rPr>
        <w:t xml:space="preserve">19 ноября  2014   года                      г. </w:t>
      </w:r>
      <w:proofErr w:type="gramStart"/>
      <w:r>
        <w:rPr>
          <w:sz w:val="28"/>
          <w:szCs w:val="28"/>
        </w:rPr>
        <w:t>Благодарный</w:t>
      </w:r>
      <w:proofErr w:type="gramEnd"/>
      <w:r>
        <w:rPr>
          <w:sz w:val="28"/>
          <w:szCs w:val="28"/>
        </w:rPr>
        <w:t xml:space="preserve">                            №  706</w:t>
      </w:r>
    </w:p>
    <w:p w:rsidR="00C051CE" w:rsidRDefault="00C051CE" w:rsidP="00C051CE"/>
    <w:p w:rsidR="00C051CE" w:rsidRDefault="00C051CE" w:rsidP="00C051CE"/>
    <w:p w:rsidR="00C051CE" w:rsidRDefault="00C051CE" w:rsidP="00C051CE">
      <w:pPr>
        <w:jc w:val="both"/>
        <w:rPr>
          <w:sz w:val="28"/>
          <w:szCs w:val="28"/>
        </w:rPr>
      </w:pPr>
    </w:p>
    <w:p w:rsidR="00C051CE" w:rsidRPr="006C6933" w:rsidRDefault="00C051CE" w:rsidP="00C051CE">
      <w:pPr>
        <w:pStyle w:val="a6"/>
        <w:spacing w:before="0" w:beforeAutospacing="0" w:after="0" w:afterAutospacing="0" w:line="240" w:lineRule="exact"/>
        <w:jc w:val="both"/>
        <w:rPr>
          <w:sz w:val="28"/>
          <w:szCs w:val="28"/>
        </w:rPr>
      </w:pPr>
      <w:r>
        <w:rPr>
          <w:sz w:val="28"/>
          <w:szCs w:val="28"/>
        </w:rPr>
        <w:t xml:space="preserve">Об утверждении положения о </w:t>
      </w:r>
      <w:r w:rsidRPr="009558A4">
        <w:rPr>
          <w:bCs/>
          <w:sz w:val="28"/>
          <w:szCs w:val="28"/>
        </w:rPr>
        <w:t xml:space="preserve">порядке организации </w:t>
      </w:r>
      <w:r>
        <w:rPr>
          <w:bCs/>
          <w:sz w:val="28"/>
          <w:szCs w:val="28"/>
        </w:rPr>
        <w:t xml:space="preserve">горячего </w:t>
      </w:r>
      <w:r w:rsidRPr="009558A4">
        <w:rPr>
          <w:bCs/>
          <w:sz w:val="28"/>
          <w:szCs w:val="28"/>
        </w:rPr>
        <w:t xml:space="preserve">питания </w:t>
      </w:r>
      <w:r>
        <w:rPr>
          <w:bCs/>
          <w:sz w:val="28"/>
          <w:szCs w:val="28"/>
        </w:rPr>
        <w:t xml:space="preserve">учащихся </w:t>
      </w:r>
      <w:r w:rsidRPr="009558A4">
        <w:rPr>
          <w:bCs/>
          <w:sz w:val="28"/>
          <w:szCs w:val="28"/>
        </w:rPr>
        <w:t>общеобразовательных организаций Благодарненского муниципального района Ставропольского края</w:t>
      </w:r>
    </w:p>
    <w:p w:rsidR="00C051CE" w:rsidRDefault="00C051CE" w:rsidP="00C051CE">
      <w:pPr>
        <w:spacing w:line="240" w:lineRule="exact"/>
        <w:jc w:val="both"/>
        <w:rPr>
          <w:sz w:val="28"/>
          <w:szCs w:val="28"/>
        </w:rPr>
      </w:pPr>
    </w:p>
    <w:p w:rsidR="00C051CE" w:rsidRDefault="00C051CE" w:rsidP="00C051CE">
      <w:pPr>
        <w:spacing w:line="240" w:lineRule="exact"/>
        <w:jc w:val="both"/>
        <w:rPr>
          <w:sz w:val="28"/>
          <w:szCs w:val="28"/>
        </w:rPr>
      </w:pPr>
    </w:p>
    <w:p w:rsidR="00C051CE" w:rsidRDefault="00C051CE" w:rsidP="00C051CE">
      <w:pPr>
        <w:pStyle w:val="ConsPlusTitle"/>
        <w:widowControl/>
        <w:ind w:firstLine="708"/>
        <w:jc w:val="both"/>
        <w:rPr>
          <w:rFonts w:ascii="Times New Roman" w:hAnsi="Times New Roman" w:cs="Times New Roman"/>
          <w:b w:val="0"/>
          <w:sz w:val="28"/>
          <w:szCs w:val="28"/>
        </w:rPr>
      </w:pPr>
      <w:proofErr w:type="gramStart"/>
      <w:r w:rsidRPr="00366C63">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федеральными законами от 06 октября 2003 года №131-ФЗ «Об общих принципах организации местного самоуправления в Российской Федерации», от 29 декабря 2012 года №273-ФЗ «Об образовании в Российской Федерации» и в целях совершенствования организации горячего питания учащихся</w:t>
      </w:r>
      <w:r w:rsidRPr="007D0FA1">
        <w:rPr>
          <w:bCs w:val="0"/>
          <w:sz w:val="28"/>
          <w:szCs w:val="28"/>
        </w:rPr>
        <w:t xml:space="preserve"> </w:t>
      </w:r>
      <w:r w:rsidRPr="007D0FA1">
        <w:rPr>
          <w:rFonts w:ascii="Times New Roman" w:hAnsi="Times New Roman" w:cs="Times New Roman"/>
          <w:b w:val="0"/>
          <w:bCs w:val="0"/>
          <w:sz w:val="28"/>
          <w:szCs w:val="28"/>
        </w:rPr>
        <w:t>общеобразовательных организаций Благодарненского муниципального района Ставропольского края</w:t>
      </w:r>
      <w:r>
        <w:rPr>
          <w:rFonts w:ascii="Times New Roman" w:hAnsi="Times New Roman" w:cs="Times New Roman"/>
          <w:b w:val="0"/>
          <w:bCs w:val="0"/>
          <w:sz w:val="28"/>
          <w:szCs w:val="28"/>
        </w:rPr>
        <w:t>, администрация Благодарненского муниципального района Ставропольского края</w:t>
      </w:r>
      <w:proofErr w:type="gramEnd"/>
    </w:p>
    <w:p w:rsidR="00C051CE" w:rsidRDefault="00C051CE" w:rsidP="00C051CE">
      <w:pPr>
        <w:pStyle w:val="ConsPlusTitle"/>
        <w:widowControl/>
        <w:jc w:val="both"/>
        <w:rPr>
          <w:rFonts w:ascii="Times New Roman" w:hAnsi="Times New Roman" w:cs="Times New Roman"/>
          <w:b w:val="0"/>
          <w:sz w:val="28"/>
          <w:szCs w:val="28"/>
        </w:rPr>
      </w:pPr>
    </w:p>
    <w:p w:rsidR="00C051CE" w:rsidRDefault="00C051CE" w:rsidP="00C051CE">
      <w:pPr>
        <w:pStyle w:val="ConsPlusTitle"/>
        <w:widowControl/>
        <w:jc w:val="both"/>
        <w:rPr>
          <w:rFonts w:ascii="Times New Roman" w:hAnsi="Times New Roman" w:cs="Times New Roman"/>
          <w:b w:val="0"/>
          <w:sz w:val="28"/>
          <w:szCs w:val="28"/>
        </w:rPr>
      </w:pPr>
    </w:p>
    <w:p w:rsidR="00C051CE" w:rsidRDefault="00C051CE" w:rsidP="00C051CE">
      <w:pPr>
        <w:jc w:val="both"/>
        <w:rPr>
          <w:sz w:val="28"/>
          <w:szCs w:val="28"/>
        </w:rPr>
      </w:pPr>
      <w:r>
        <w:rPr>
          <w:sz w:val="28"/>
          <w:szCs w:val="28"/>
        </w:rPr>
        <w:t>ПОСТАНОВЛЯЕТ:</w:t>
      </w:r>
    </w:p>
    <w:p w:rsidR="00C051CE" w:rsidRDefault="00C051CE" w:rsidP="00C051CE">
      <w:pPr>
        <w:jc w:val="both"/>
        <w:rPr>
          <w:b/>
          <w:bCs/>
          <w:sz w:val="28"/>
          <w:szCs w:val="28"/>
        </w:rPr>
      </w:pPr>
    </w:p>
    <w:p w:rsidR="00C051CE" w:rsidRPr="00512D1F" w:rsidRDefault="00C051CE" w:rsidP="00C051CE">
      <w:pPr>
        <w:jc w:val="both"/>
        <w:rPr>
          <w:sz w:val="28"/>
          <w:szCs w:val="28"/>
        </w:rPr>
      </w:pPr>
      <w:r w:rsidRPr="00512D1F">
        <w:rPr>
          <w:sz w:val="28"/>
          <w:szCs w:val="28"/>
        </w:rPr>
        <w:t xml:space="preserve">  </w:t>
      </w:r>
    </w:p>
    <w:p w:rsidR="00C051CE" w:rsidRDefault="00C051CE" w:rsidP="00C051CE">
      <w:pPr>
        <w:pStyle w:val="a6"/>
        <w:spacing w:before="0" w:beforeAutospacing="0" w:after="0" w:afterAutospacing="0"/>
        <w:ind w:firstLine="708"/>
        <w:jc w:val="both"/>
        <w:rPr>
          <w:sz w:val="28"/>
          <w:szCs w:val="28"/>
        </w:rPr>
      </w:pPr>
      <w:r w:rsidRPr="00512D1F">
        <w:rPr>
          <w:sz w:val="28"/>
          <w:szCs w:val="28"/>
        </w:rPr>
        <w:t>1. Утверди</w:t>
      </w:r>
      <w:r>
        <w:rPr>
          <w:sz w:val="28"/>
          <w:szCs w:val="28"/>
        </w:rPr>
        <w:t xml:space="preserve">ть прилагаемое положение о </w:t>
      </w:r>
      <w:r w:rsidRPr="009558A4">
        <w:rPr>
          <w:bCs/>
          <w:sz w:val="28"/>
          <w:szCs w:val="28"/>
        </w:rPr>
        <w:t xml:space="preserve">порядке организации </w:t>
      </w:r>
      <w:r>
        <w:rPr>
          <w:bCs/>
          <w:sz w:val="28"/>
          <w:szCs w:val="28"/>
        </w:rPr>
        <w:t xml:space="preserve">горячего </w:t>
      </w:r>
      <w:r w:rsidRPr="009558A4">
        <w:rPr>
          <w:bCs/>
          <w:sz w:val="28"/>
          <w:szCs w:val="28"/>
        </w:rPr>
        <w:t xml:space="preserve">питания </w:t>
      </w:r>
      <w:r>
        <w:rPr>
          <w:bCs/>
          <w:sz w:val="28"/>
          <w:szCs w:val="28"/>
        </w:rPr>
        <w:t xml:space="preserve">учащихся </w:t>
      </w:r>
      <w:r w:rsidRPr="009558A4">
        <w:rPr>
          <w:bCs/>
          <w:sz w:val="28"/>
          <w:szCs w:val="28"/>
        </w:rPr>
        <w:t>общеобразовательных организаций Благодарненского муниципального района Ставропольского края</w:t>
      </w:r>
      <w:r>
        <w:rPr>
          <w:sz w:val="28"/>
          <w:szCs w:val="28"/>
        </w:rPr>
        <w:t>.</w:t>
      </w:r>
    </w:p>
    <w:p w:rsidR="00C051CE" w:rsidRPr="006C6933" w:rsidRDefault="00C051CE" w:rsidP="00C051CE">
      <w:pPr>
        <w:pStyle w:val="a6"/>
        <w:spacing w:before="0" w:beforeAutospacing="0" w:after="0" w:afterAutospacing="0"/>
        <w:ind w:firstLine="708"/>
        <w:jc w:val="both"/>
        <w:rPr>
          <w:sz w:val="28"/>
          <w:szCs w:val="28"/>
        </w:rPr>
      </w:pPr>
    </w:p>
    <w:p w:rsidR="00C051CE" w:rsidRPr="00BC6477" w:rsidRDefault="00C051CE" w:rsidP="00C051CE">
      <w:pPr>
        <w:pStyle w:val="ConsPlusNormal"/>
        <w:widowControl/>
        <w:ind w:firstLine="540"/>
        <w:jc w:val="both"/>
        <w:rPr>
          <w:rFonts w:ascii="Times New Roman" w:hAnsi="Times New Roman" w:cs="Times New Roman"/>
          <w:sz w:val="28"/>
          <w:szCs w:val="28"/>
        </w:rPr>
      </w:pPr>
      <w:r w:rsidRPr="00BC6477">
        <w:rPr>
          <w:rFonts w:ascii="Times New Roman" w:hAnsi="Times New Roman" w:cs="Times New Roman"/>
          <w:sz w:val="28"/>
          <w:szCs w:val="28"/>
        </w:rPr>
        <w:t>2.</w:t>
      </w:r>
      <w:r w:rsidRPr="00512D1F">
        <w:t xml:space="preserve"> </w:t>
      </w:r>
      <w:r>
        <w:rPr>
          <w:rFonts w:ascii="Times New Roman" w:hAnsi="Times New Roman" w:cs="Times New Roman"/>
          <w:sz w:val="28"/>
          <w:szCs w:val="28"/>
        </w:rPr>
        <w:t>Признать утратившим силу постановление главы администрации Благодарненского муниципального района Ставропольского края от 31 мая 2007 года № 175 «Об утверждении Положения о порядке питания учащихся муниципальных общеобразовательных учреждений Благодарненского муниципального района Ставропольского края».</w:t>
      </w:r>
    </w:p>
    <w:p w:rsidR="00C051CE" w:rsidRDefault="00C051CE" w:rsidP="00C051CE">
      <w:pPr>
        <w:tabs>
          <w:tab w:val="num" w:pos="0"/>
        </w:tabs>
        <w:ind w:firstLine="720"/>
        <w:jc w:val="both"/>
        <w:rPr>
          <w:sz w:val="28"/>
          <w:szCs w:val="28"/>
        </w:rPr>
      </w:pPr>
    </w:p>
    <w:p w:rsidR="00C051CE" w:rsidRDefault="00C051CE" w:rsidP="00C051CE">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C051CE" w:rsidRDefault="00C051CE" w:rsidP="00C051CE">
      <w:pPr>
        <w:jc w:val="both"/>
        <w:rPr>
          <w:sz w:val="28"/>
          <w:szCs w:val="28"/>
        </w:rPr>
      </w:pPr>
    </w:p>
    <w:p w:rsidR="00C051CE" w:rsidRDefault="00C051CE" w:rsidP="00C051CE">
      <w:pPr>
        <w:jc w:val="both"/>
        <w:rPr>
          <w:sz w:val="28"/>
          <w:szCs w:val="28"/>
        </w:rPr>
      </w:pPr>
      <w:r>
        <w:rPr>
          <w:sz w:val="28"/>
          <w:szCs w:val="28"/>
        </w:rPr>
        <w:t xml:space="preserve">         4. Настоящее постановление вступает в силу со дня его официального опубликования.</w:t>
      </w:r>
    </w:p>
    <w:tbl>
      <w:tblPr>
        <w:tblStyle w:val="a4"/>
        <w:tblpPr w:leftFromText="180" w:rightFromText="180" w:vertAnchor="text" w:horzAnchor="margin" w:tblpXSpec="center"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2"/>
        <w:gridCol w:w="2658"/>
      </w:tblGrid>
      <w:tr w:rsidR="00C051CE" w:rsidTr="006C55A9">
        <w:trPr>
          <w:trHeight w:val="562"/>
        </w:trPr>
        <w:tc>
          <w:tcPr>
            <w:tcW w:w="6912" w:type="dxa"/>
          </w:tcPr>
          <w:p w:rsidR="00C051CE" w:rsidRDefault="00C051CE" w:rsidP="006C55A9">
            <w:pPr>
              <w:pStyle w:val="2"/>
              <w:spacing w:after="0" w:line="240" w:lineRule="exact"/>
              <w:rPr>
                <w:sz w:val="28"/>
                <w:szCs w:val="28"/>
              </w:rPr>
            </w:pPr>
            <w:r>
              <w:rPr>
                <w:sz w:val="28"/>
                <w:szCs w:val="28"/>
              </w:rPr>
              <w:t>Глава   администрации</w:t>
            </w:r>
          </w:p>
          <w:p w:rsidR="00C051CE" w:rsidRDefault="00C051CE" w:rsidP="006C55A9">
            <w:pPr>
              <w:pStyle w:val="2"/>
              <w:spacing w:after="0" w:line="240" w:lineRule="exact"/>
              <w:rPr>
                <w:sz w:val="28"/>
                <w:szCs w:val="28"/>
              </w:rPr>
            </w:pPr>
            <w:r>
              <w:rPr>
                <w:sz w:val="28"/>
                <w:szCs w:val="28"/>
              </w:rPr>
              <w:t>Благодарненского муниципального  района</w:t>
            </w:r>
          </w:p>
          <w:p w:rsidR="00C051CE" w:rsidRDefault="00C051CE" w:rsidP="006C55A9">
            <w:pPr>
              <w:spacing w:line="240" w:lineRule="exact"/>
              <w:rPr>
                <w:sz w:val="28"/>
                <w:szCs w:val="28"/>
              </w:rPr>
            </w:pPr>
            <w:r>
              <w:rPr>
                <w:sz w:val="28"/>
                <w:szCs w:val="28"/>
              </w:rPr>
              <w:t>Ставропольского края</w:t>
            </w:r>
          </w:p>
        </w:tc>
        <w:tc>
          <w:tcPr>
            <w:tcW w:w="2658" w:type="dxa"/>
          </w:tcPr>
          <w:p w:rsidR="00C051CE" w:rsidRDefault="00C051CE" w:rsidP="006C55A9">
            <w:pPr>
              <w:spacing w:line="240" w:lineRule="exact"/>
              <w:jc w:val="right"/>
              <w:rPr>
                <w:sz w:val="28"/>
                <w:szCs w:val="28"/>
              </w:rPr>
            </w:pPr>
          </w:p>
          <w:p w:rsidR="00C051CE" w:rsidRDefault="00C051CE" w:rsidP="006C55A9">
            <w:pPr>
              <w:spacing w:line="240" w:lineRule="exact"/>
              <w:jc w:val="right"/>
              <w:rPr>
                <w:sz w:val="28"/>
                <w:szCs w:val="28"/>
              </w:rPr>
            </w:pPr>
          </w:p>
          <w:p w:rsidR="00C051CE" w:rsidRDefault="00C051CE" w:rsidP="006C55A9">
            <w:pPr>
              <w:spacing w:line="240" w:lineRule="exact"/>
              <w:jc w:val="right"/>
              <w:rPr>
                <w:sz w:val="28"/>
                <w:szCs w:val="28"/>
              </w:rPr>
            </w:pPr>
            <w:proofErr w:type="spellStart"/>
            <w:r>
              <w:rPr>
                <w:sz w:val="28"/>
                <w:szCs w:val="28"/>
              </w:rPr>
              <w:t>В.А.Шумаков</w:t>
            </w:r>
            <w:proofErr w:type="spellEnd"/>
          </w:p>
        </w:tc>
      </w:tr>
    </w:tbl>
    <w:p w:rsidR="00C051CE" w:rsidRDefault="00C051CE" w:rsidP="00C051CE">
      <w:pPr>
        <w:jc w:val="both"/>
        <w:rPr>
          <w:sz w:val="28"/>
          <w:szCs w:val="28"/>
        </w:rPr>
      </w:pPr>
    </w:p>
    <w:p w:rsidR="00C051CE" w:rsidRDefault="00C051CE" w:rsidP="00C051CE">
      <w:pPr>
        <w:rPr>
          <w:sz w:val="28"/>
          <w:szCs w:val="28"/>
        </w:rPr>
      </w:pPr>
    </w:p>
    <w:p w:rsidR="00C051CE" w:rsidRDefault="00C051CE" w:rsidP="00C051CE">
      <w:pPr>
        <w:rPr>
          <w:sz w:val="28"/>
          <w:szCs w:val="28"/>
        </w:rPr>
      </w:pPr>
    </w:p>
    <w:p w:rsidR="00C051CE" w:rsidRDefault="00C051CE" w:rsidP="00C051CE">
      <w:pPr>
        <w:pStyle w:val="2"/>
        <w:spacing w:after="0" w:line="240" w:lineRule="exact"/>
        <w:rPr>
          <w:sz w:val="28"/>
          <w:szCs w:val="28"/>
        </w:rPr>
      </w:pPr>
      <w:r>
        <w:rPr>
          <w:sz w:val="28"/>
          <w:szCs w:val="28"/>
        </w:rPr>
        <w:t xml:space="preserve">                                              </w:t>
      </w:r>
      <w:r>
        <w:rPr>
          <w:sz w:val="28"/>
          <w:szCs w:val="28"/>
        </w:rPr>
        <w:tab/>
      </w:r>
      <w:r>
        <w:rPr>
          <w:sz w:val="28"/>
          <w:szCs w:val="28"/>
        </w:rPr>
        <w:tab/>
        <w:t xml:space="preserve">                                        </w:t>
      </w: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pStyle w:val="a6"/>
        <w:spacing w:before="0" w:beforeAutospacing="0" w:after="0" w:afterAutospacing="0"/>
        <w:ind w:firstLine="708"/>
        <w:jc w:val="both"/>
      </w:pPr>
    </w:p>
    <w:p w:rsidR="00C051CE" w:rsidRDefault="00C051CE" w:rsidP="00C051CE">
      <w:pPr>
        <w:spacing w:line="240" w:lineRule="exact"/>
        <w:rPr>
          <w:sz w:val="28"/>
        </w:rPr>
      </w:pPr>
    </w:p>
    <w:p w:rsidR="00C051CE" w:rsidRDefault="00C051CE" w:rsidP="00C051CE">
      <w:pPr>
        <w:spacing w:line="240" w:lineRule="exact"/>
        <w:rPr>
          <w:sz w:val="28"/>
        </w:rPr>
      </w:pPr>
    </w:p>
    <w:p w:rsidR="00C051CE" w:rsidRDefault="00C051CE" w:rsidP="00C051CE">
      <w:pPr>
        <w:pStyle w:val="a7"/>
        <w:spacing w:line="240" w:lineRule="exact"/>
        <w:ind w:left="-1080" w:right="1080"/>
        <w:jc w:val="left"/>
      </w:pPr>
    </w:p>
    <w:p w:rsidR="00C051CE" w:rsidRDefault="00C051CE" w:rsidP="00C051CE">
      <w:pPr>
        <w:pStyle w:val="a7"/>
        <w:spacing w:line="240" w:lineRule="exact"/>
        <w:ind w:left="-1080" w:right="1080"/>
        <w:jc w:val="left"/>
      </w:pPr>
    </w:p>
    <w:p w:rsidR="00C051CE" w:rsidRDefault="00C051CE" w:rsidP="00C051CE">
      <w:pPr>
        <w:pStyle w:val="a7"/>
        <w:spacing w:line="240" w:lineRule="exact"/>
        <w:ind w:left="0" w:right="1080"/>
        <w:jc w:val="left"/>
      </w:pPr>
      <w:bookmarkStart w:id="0" w:name="_GoBack"/>
      <w:bookmarkEnd w:id="0"/>
    </w:p>
    <w:p w:rsidR="00C051CE" w:rsidRDefault="00C051CE" w:rsidP="00C051CE">
      <w:pPr>
        <w:pStyle w:val="a7"/>
        <w:spacing w:line="240" w:lineRule="exact"/>
        <w:ind w:left="-1080" w:right="1080"/>
        <w:jc w:val="left"/>
      </w:pPr>
      <w:r>
        <w:t xml:space="preserve">Проект вносит  заместитель начальника отдела образования администрации Благодарненского муниципального района Ставропольского края                        </w:t>
      </w:r>
    </w:p>
    <w:p w:rsidR="00C051CE" w:rsidRDefault="00C051CE" w:rsidP="00C051CE">
      <w:pPr>
        <w:pStyle w:val="a7"/>
        <w:spacing w:line="240" w:lineRule="exact"/>
        <w:ind w:left="-1080" w:right="1080"/>
        <w:jc w:val="left"/>
      </w:pPr>
      <w:r>
        <w:t xml:space="preserve">                                                                                                          Л.Ф. Иванова</w:t>
      </w:r>
    </w:p>
    <w:p w:rsidR="00C051CE" w:rsidRDefault="00C051CE" w:rsidP="00C051CE">
      <w:pPr>
        <w:spacing w:line="240" w:lineRule="exact"/>
        <w:ind w:left="-1080" w:right="1080"/>
        <w:jc w:val="both"/>
        <w:rPr>
          <w:sz w:val="28"/>
        </w:rPr>
      </w:pPr>
      <w:r>
        <w:rPr>
          <w:sz w:val="28"/>
        </w:rPr>
        <w:t xml:space="preserve">Проект визируют: </w:t>
      </w:r>
    </w:p>
    <w:p w:rsidR="00C051CE" w:rsidRDefault="00C051CE" w:rsidP="00C051CE">
      <w:pPr>
        <w:spacing w:line="240" w:lineRule="exact"/>
        <w:ind w:right="1080"/>
        <w:jc w:val="both"/>
        <w:rPr>
          <w:sz w:val="28"/>
        </w:rPr>
      </w:pPr>
    </w:p>
    <w:p w:rsidR="00C051CE" w:rsidRDefault="00C051CE" w:rsidP="00C051CE">
      <w:pPr>
        <w:tabs>
          <w:tab w:val="left" w:pos="8280"/>
        </w:tabs>
        <w:spacing w:line="240" w:lineRule="exact"/>
        <w:ind w:left="-1080" w:right="1080"/>
        <w:jc w:val="both"/>
        <w:rPr>
          <w:sz w:val="28"/>
        </w:rPr>
      </w:pPr>
      <w:r>
        <w:rPr>
          <w:sz w:val="28"/>
        </w:rPr>
        <w:t xml:space="preserve">Заместитель главы администрации </w:t>
      </w:r>
    </w:p>
    <w:p w:rsidR="00C051CE" w:rsidRDefault="00C051CE" w:rsidP="00C051CE">
      <w:pPr>
        <w:tabs>
          <w:tab w:val="left" w:pos="8280"/>
        </w:tabs>
        <w:spacing w:line="240" w:lineRule="exact"/>
        <w:ind w:left="-1080" w:right="1080"/>
        <w:jc w:val="both"/>
        <w:rPr>
          <w:sz w:val="28"/>
        </w:rPr>
      </w:pPr>
      <w:r>
        <w:rPr>
          <w:sz w:val="28"/>
        </w:rPr>
        <w:t xml:space="preserve">Благодарненского муниципального </w:t>
      </w:r>
    </w:p>
    <w:p w:rsidR="00C051CE" w:rsidRDefault="00C051CE" w:rsidP="00C051CE">
      <w:pPr>
        <w:tabs>
          <w:tab w:val="left" w:pos="8280"/>
        </w:tabs>
        <w:spacing w:line="240" w:lineRule="exact"/>
        <w:ind w:left="-1080" w:right="1080"/>
        <w:jc w:val="both"/>
        <w:rPr>
          <w:sz w:val="28"/>
        </w:rPr>
      </w:pPr>
      <w:r>
        <w:rPr>
          <w:sz w:val="28"/>
        </w:rPr>
        <w:t xml:space="preserve">района Ставропольского края                                             </w:t>
      </w:r>
      <w:proofErr w:type="spellStart"/>
      <w:r>
        <w:rPr>
          <w:sz w:val="28"/>
        </w:rPr>
        <w:t>П.М.Мещеряков</w:t>
      </w:r>
      <w:proofErr w:type="spellEnd"/>
    </w:p>
    <w:p w:rsidR="00C051CE" w:rsidRDefault="00C051CE" w:rsidP="00C051CE">
      <w:pPr>
        <w:tabs>
          <w:tab w:val="left" w:pos="7200"/>
          <w:tab w:val="left" w:pos="7560"/>
        </w:tabs>
        <w:spacing w:line="240" w:lineRule="exact"/>
        <w:jc w:val="both"/>
        <w:rPr>
          <w:sz w:val="28"/>
        </w:rPr>
      </w:pPr>
    </w:p>
    <w:p w:rsidR="00C051CE" w:rsidRDefault="00C051CE" w:rsidP="00C051CE">
      <w:pPr>
        <w:tabs>
          <w:tab w:val="left" w:pos="7200"/>
          <w:tab w:val="left" w:pos="7560"/>
        </w:tabs>
        <w:spacing w:line="240" w:lineRule="exact"/>
        <w:ind w:left="-1080"/>
        <w:jc w:val="both"/>
        <w:rPr>
          <w:sz w:val="28"/>
        </w:rPr>
      </w:pPr>
      <w:r>
        <w:rPr>
          <w:sz w:val="28"/>
        </w:rPr>
        <w:t xml:space="preserve">Начальник Финансового управления  администрации </w:t>
      </w:r>
    </w:p>
    <w:p w:rsidR="00C051CE" w:rsidRDefault="00C051CE" w:rsidP="00C051CE">
      <w:pPr>
        <w:tabs>
          <w:tab w:val="left" w:pos="7200"/>
          <w:tab w:val="left" w:pos="7560"/>
        </w:tabs>
        <w:spacing w:line="240" w:lineRule="exact"/>
        <w:ind w:left="-1080"/>
        <w:jc w:val="both"/>
        <w:rPr>
          <w:sz w:val="28"/>
        </w:rPr>
      </w:pPr>
      <w:r>
        <w:rPr>
          <w:sz w:val="28"/>
        </w:rPr>
        <w:t xml:space="preserve">Благодарненского муниципального района    </w:t>
      </w:r>
    </w:p>
    <w:p w:rsidR="00C051CE" w:rsidRDefault="00C051CE" w:rsidP="00C051CE">
      <w:pPr>
        <w:spacing w:line="240" w:lineRule="exact"/>
        <w:ind w:left="-1080"/>
        <w:jc w:val="both"/>
        <w:rPr>
          <w:sz w:val="28"/>
        </w:rPr>
      </w:pPr>
      <w:r>
        <w:rPr>
          <w:sz w:val="28"/>
        </w:rPr>
        <w:t>Ставропольского края</w:t>
      </w:r>
      <w:r>
        <w:rPr>
          <w:sz w:val="28"/>
        </w:rPr>
        <w:tab/>
        <w:t xml:space="preserve">             </w:t>
      </w:r>
      <w:r>
        <w:rPr>
          <w:sz w:val="28"/>
        </w:rPr>
        <w:tab/>
        <w:t xml:space="preserve">       </w:t>
      </w:r>
      <w:r>
        <w:rPr>
          <w:sz w:val="28"/>
        </w:rPr>
        <w:tab/>
      </w:r>
      <w:r>
        <w:rPr>
          <w:sz w:val="28"/>
        </w:rPr>
        <w:tab/>
        <w:t xml:space="preserve">               Л.В. Кузнецова</w:t>
      </w:r>
    </w:p>
    <w:p w:rsidR="00C051CE" w:rsidRDefault="00C051CE" w:rsidP="00C051CE">
      <w:pPr>
        <w:spacing w:line="240" w:lineRule="exact"/>
        <w:ind w:left="-1080"/>
        <w:jc w:val="both"/>
        <w:rPr>
          <w:sz w:val="28"/>
          <w:szCs w:val="28"/>
        </w:rPr>
      </w:pPr>
    </w:p>
    <w:p w:rsidR="00C051CE" w:rsidRDefault="00C051CE" w:rsidP="00C051CE">
      <w:pPr>
        <w:spacing w:line="240" w:lineRule="exact"/>
        <w:ind w:left="-1080"/>
        <w:jc w:val="both"/>
        <w:rPr>
          <w:sz w:val="28"/>
          <w:szCs w:val="28"/>
        </w:rPr>
      </w:pPr>
      <w:r>
        <w:rPr>
          <w:sz w:val="28"/>
          <w:szCs w:val="28"/>
        </w:rPr>
        <w:t xml:space="preserve">Начальник  отдела экономического </w:t>
      </w:r>
    </w:p>
    <w:p w:rsidR="00C051CE" w:rsidRDefault="00C051CE" w:rsidP="00C051CE">
      <w:pPr>
        <w:spacing w:line="240" w:lineRule="exact"/>
        <w:ind w:left="-1080"/>
        <w:jc w:val="both"/>
        <w:rPr>
          <w:sz w:val="28"/>
          <w:szCs w:val="28"/>
        </w:rPr>
      </w:pPr>
      <w:r>
        <w:rPr>
          <w:sz w:val="28"/>
          <w:szCs w:val="28"/>
        </w:rPr>
        <w:t xml:space="preserve">развития администрации Благодарненского </w:t>
      </w:r>
    </w:p>
    <w:p w:rsidR="00C051CE" w:rsidRDefault="00C051CE" w:rsidP="00C051CE">
      <w:pPr>
        <w:spacing w:line="240" w:lineRule="exact"/>
        <w:ind w:left="-1080"/>
        <w:rPr>
          <w:sz w:val="28"/>
          <w:szCs w:val="28"/>
        </w:rPr>
      </w:pPr>
      <w:r>
        <w:rPr>
          <w:sz w:val="28"/>
          <w:szCs w:val="28"/>
        </w:rPr>
        <w:t xml:space="preserve">муниципального района  Ставропольского края                    </w:t>
      </w:r>
      <w:proofErr w:type="spellStart"/>
      <w:r>
        <w:rPr>
          <w:sz w:val="28"/>
          <w:szCs w:val="28"/>
        </w:rPr>
        <w:t>И.Н.Шаруденко</w:t>
      </w:r>
      <w:proofErr w:type="spellEnd"/>
      <w:r>
        <w:rPr>
          <w:sz w:val="28"/>
          <w:szCs w:val="28"/>
        </w:rPr>
        <w:t xml:space="preserve">                                               </w:t>
      </w:r>
    </w:p>
    <w:p w:rsidR="00C051CE" w:rsidRDefault="00C051CE" w:rsidP="00C051CE">
      <w:pPr>
        <w:pStyle w:val="1"/>
        <w:spacing w:before="0" w:after="0" w:line="240" w:lineRule="exact"/>
        <w:rPr>
          <w:rFonts w:ascii="Times New Roman" w:hAnsi="Times New Roman" w:cs="Times New Roman"/>
          <w:b w:val="0"/>
          <w:bCs w:val="0"/>
          <w:sz w:val="28"/>
          <w:szCs w:val="28"/>
        </w:rPr>
      </w:pPr>
    </w:p>
    <w:tbl>
      <w:tblPr>
        <w:tblW w:w="0" w:type="auto"/>
        <w:tblInd w:w="-1026" w:type="dxa"/>
        <w:tblLook w:val="01E0" w:firstRow="1" w:lastRow="1" w:firstColumn="1" w:lastColumn="1" w:noHBand="0" w:noVBand="0"/>
      </w:tblPr>
      <w:tblGrid>
        <w:gridCol w:w="6096"/>
        <w:gridCol w:w="3118"/>
      </w:tblGrid>
      <w:tr w:rsidR="00C051CE" w:rsidRPr="004E4627" w:rsidTr="006C55A9">
        <w:trPr>
          <w:trHeight w:val="606"/>
        </w:trPr>
        <w:tc>
          <w:tcPr>
            <w:tcW w:w="6096" w:type="dxa"/>
          </w:tcPr>
          <w:p w:rsidR="00C051CE" w:rsidRPr="004E4627" w:rsidRDefault="00C051CE" w:rsidP="006C55A9">
            <w:pPr>
              <w:spacing w:line="240" w:lineRule="exact"/>
              <w:rPr>
                <w:sz w:val="28"/>
                <w:szCs w:val="28"/>
              </w:rPr>
            </w:pPr>
            <w:r w:rsidRPr="004E4627">
              <w:rPr>
                <w:sz w:val="28"/>
                <w:szCs w:val="28"/>
              </w:rPr>
              <w:t>Управляющий делами администрации</w:t>
            </w:r>
          </w:p>
          <w:p w:rsidR="00C051CE" w:rsidRPr="004E4627" w:rsidRDefault="00C051CE" w:rsidP="006C55A9">
            <w:pPr>
              <w:spacing w:line="240" w:lineRule="exact"/>
              <w:rPr>
                <w:sz w:val="28"/>
                <w:szCs w:val="28"/>
              </w:rPr>
            </w:pPr>
            <w:r w:rsidRPr="004E4627">
              <w:rPr>
                <w:sz w:val="28"/>
                <w:szCs w:val="28"/>
              </w:rPr>
              <w:t>Благодарненского муниципального района</w:t>
            </w:r>
          </w:p>
          <w:p w:rsidR="00C051CE" w:rsidRPr="00D04A10" w:rsidRDefault="00C051CE" w:rsidP="006C55A9">
            <w:pPr>
              <w:spacing w:line="240" w:lineRule="exact"/>
              <w:rPr>
                <w:sz w:val="28"/>
                <w:szCs w:val="28"/>
              </w:rPr>
            </w:pPr>
            <w:r w:rsidRPr="004E4627">
              <w:rPr>
                <w:sz w:val="28"/>
                <w:szCs w:val="28"/>
              </w:rPr>
              <w:t xml:space="preserve">Ставропольского края                                                                </w:t>
            </w:r>
          </w:p>
        </w:tc>
        <w:tc>
          <w:tcPr>
            <w:tcW w:w="3118" w:type="dxa"/>
          </w:tcPr>
          <w:p w:rsidR="00C051CE" w:rsidRPr="004E4627" w:rsidRDefault="00C051CE" w:rsidP="006C55A9">
            <w:pPr>
              <w:spacing w:line="240" w:lineRule="exact"/>
              <w:jc w:val="right"/>
              <w:rPr>
                <w:sz w:val="28"/>
                <w:szCs w:val="28"/>
              </w:rPr>
            </w:pPr>
          </w:p>
          <w:p w:rsidR="00C051CE" w:rsidRPr="004E4627" w:rsidRDefault="00C051CE" w:rsidP="006C55A9">
            <w:pPr>
              <w:spacing w:line="240" w:lineRule="exact"/>
              <w:jc w:val="right"/>
              <w:rPr>
                <w:sz w:val="28"/>
                <w:szCs w:val="28"/>
              </w:rPr>
            </w:pPr>
          </w:p>
          <w:p w:rsidR="00C051CE" w:rsidRPr="004E4627" w:rsidRDefault="00C051CE" w:rsidP="006C55A9">
            <w:pPr>
              <w:spacing w:line="240" w:lineRule="exact"/>
              <w:jc w:val="right"/>
              <w:rPr>
                <w:sz w:val="28"/>
                <w:szCs w:val="28"/>
              </w:rPr>
            </w:pPr>
            <w:r w:rsidRPr="004E4627">
              <w:rPr>
                <w:sz w:val="28"/>
                <w:szCs w:val="28"/>
              </w:rPr>
              <w:t>В.И. Наурузова</w:t>
            </w:r>
          </w:p>
        </w:tc>
      </w:tr>
    </w:tbl>
    <w:p w:rsidR="00C051CE" w:rsidRPr="00C22E93" w:rsidRDefault="00C051CE" w:rsidP="00C051CE"/>
    <w:p w:rsidR="00C051CE" w:rsidRDefault="00C051CE" w:rsidP="00C051CE">
      <w:pPr>
        <w:pStyle w:val="1"/>
        <w:spacing w:before="0" w:after="0" w:line="240" w:lineRule="exact"/>
        <w:ind w:left="-108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Начальник отдела </w:t>
      </w:r>
      <w:proofErr w:type="gramStart"/>
      <w:r>
        <w:rPr>
          <w:rFonts w:ascii="Times New Roman" w:hAnsi="Times New Roman" w:cs="Times New Roman"/>
          <w:b w:val="0"/>
          <w:bCs w:val="0"/>
          <w:sz w:val="28"/>
          <w:szCs w:val="28"/>
        </w:rPr>
        <w:t>по</w:t>
      </w:r>
      <w:proofErr w:type="gramEnd"/>
      <w:r>
        <w:rPr>
          <w:rFonts w:ascii="Times New Roman" w:hAnsi="Times New Roman" w:cs="Times New Roman"/>
          <w:b w:val="0"/>
          <w:bCs w:val="0"/>
          <w:sz w:val="28"/>
          <w:szCs w:val="28"/>
        </w:rPr>
        <w:t xml:space="preserve"> организационным и общим</w:t>
      </w:r>
    </w:p>
    <w:p w:rsidR="00C051CE" w:rsidRPr="00E60091" w:rsidRDefault="00C051CE" w:rsidP="00C051CE">
      <w:pPr>
        <w:spacing w:line="240" w:lineRule="exact"/>
        <w:ind w:left="-1080"/>
      </w:pPr>
      <w:r w:rsidRPr="00E60091">
        <w:rPr>
          <w:sz w:val="28"/>
          <w:szCs w:val="28"/>
        </w:rPr>
        <w:t xml:space="preserve">вопросам </w:t>
      </w:r>
      <w:r w:rsidRPr="00014426">
        <w:rPr>
          <w:sz w:val="28"/>
          <w:szCs w:val="28"/>
        </w:rPr>
        <w:t xml:space="preserve">администрации Благодарненского </w:t>
      </w:r>
    </w:p>
    <w:p w:rsidR="00C051CE" w:rsidRPr="00014426" w:rsidRDefault="00C051CE" w:rsidP="00C051CE">
      <w:pPr>
        <w:spacing w:line="240" w:lineRule="exact"/>
        <w:ind w:left="-1080"/>
        <w:rPr>
          <w:sz w:val="28"/>
          <w:szCs w:val="28"/>
        </w:rPr>
      </w:pPr>
      <w:r w:rsidRPr="00014426">
        <w:rPr>
          <w:sz w:val="28"/>
          <w:szCs w:val="28"/>
        </w:rPr>
        <w:t xml:space="preserve">муниципального района Ставропольского края    </w:t>
      </w:r>
      <w:r>
        <w:rPr>
          <w:sz w:val="28"/>
          <w:szCs w:val="28"/>
        </w:rPr>
        <w:t xml:space="preserve">                      </w:t>
      </w:r>
      <w:proofErr w:type="spellStart"/>
      <w:r>
        <w:rPr>
          <w:sz w:val="28"/>
          <w:szCs w:val="28"/>
        </w:rPr>
        <w:t>И.И.Яковлев</w:t>
      </w:r>
      <w:proofErr w:type="spellEnd"/>
      <w:r w:rsidRPr="00014426">
        <w:rPr>
          <w:sz w:val="28"/>
          <w:szCs w:val="28"/>
        </w:rPr>
        <w:t xml:space="preserve">                                                                       </w:t>
      </w:r>
      <w:r>
        <w:rPr>
          <w:sz w:val="28"/>
          <w:szCs w:val="28"/>
        </w:rPr>
        <w:t xml:space="preserve">                           </w:t>
      </w:r>
      <w:r w:rsidRPr="00014426">
        <w:rPr>
          <w:sz w:val="28"/>
          <w:szCs w:val="28"/>
        </w:rPr>
        <w:t xml:space="preserve">                                                               </w:t>
      </w:r>
    </w:p>
    <w:p w:rsidR="00C051CE" w:rsidRDefault="00C051CE" w:rsidP="00C051CE">
      <w:pPr>
        <w:spacing w:line="240" w:lineRule="exact"/>
        <w:ind w:left="-1080" w:right="970"/>
        <w:jc w:val="both"/>
        <w:rPr>
          <w:sz w:val="28"/>
        </w:rPr>
      </w:pPr>
    </w:p>
    <w:p w:rsidR="00C051CE" w:rsidRDefault="00C051CE" w:rsidP="00C051CE">
      <w:pPr>
        <w:spacing w:line="240" w:lineRule="exact"/>
        <w:ind w:left="-1080" w:right="970"/>
        <w:jc w:val="both"/>
        <w:rPr>
          <w:sz w:val="28"/>
        </w:rPr>
      </w:pPr>
      <w:r>
        <w:rPr>
          <w:sz w:val="28"/>
        </w:rPr>
        <w:t xml:space="preserve">Начальник  отдела  правового и кадрового </w:t>
      </w:r>
    </w:p>
    <w:p w:rsidR="00C051CE" w:rsidRPr="00C22E93" w:rsidRDefault="00C051CE" w:rsidP="00C051CE">
      <w:pPr>
        <w:spacing w:line="240" w:lineRule="exact"/>
        <w:ind w:left="-1080" w:right="970"/>
        <w:jc w:val="both"/>
        <w:rPr>
          <w:sz w:val="28"/>
        </w:rPr>
      </w:pPr>
      <w:r>
        <w:rPr>
          <w:sz w:val="28"/>
        </w:rPr>
        <w:t xml:space="preserve">обеспечения администрации </w:t>
      </w:r>
      <w:r w:rsidRPr="005F767F">
        <w:rPr>
          <w:sz w:val="28"/>
          <w:szCs w:val="28"/>
        </w:rPr>
        <w:t xml:space="preserve">Благодарненского </w:t>
      </w:r>
    </w:p>
    <w:p w:rsidR="00C051CE" w:rsidRPr="00770C8E" w:rsidRDefault="00C051CE" w:rsidP="00C051CE">
      <w:pPr>
        <w:spacing w:line="240" w:lineRule="exact"/>
        <w:ind w:left="-1080" w:right="970"/>
        <w:rPr>
          <w:sz w:val="28"/>
          <w:szCs w:val="28"/>
        </w:rPr>
      </w:pPr>
      <w:r w:rsidRPr="00770C8E">
        <w:rPr>
          <w:sz w:val="28"/>
          <w:szCs w:val="28"/>
        </w:rPr>
        <w:t>муниципального района</w:t>
      </w:r>
      <w:r>
        <w:rPr>
          <w:sz w:val="28"/>
          <w:szCs w:val="28"/>
        </w:rPr>
        <w:t xml:space="preserve"> </w:t>
      </w:r>
      <w:r w:rsidRPr="00770C8E">
        <w:rPr>
          <w:sz w:val="28"/>
          <w:szCs w:val="28"/>
        </w:rPr>
        <w:t>Ставропольского края</w:t>
      </w:r>
      <w:r>
        <w:rPr>
          <w:sz w:val="28"/>
          <w:szCs w:val="28"/>
        </w:rPr>
        <w:t xml:space="preserve">                 Л.С. Шурховецкая                                  </w:t>
      </w:r>
    </w:p>
    <w:p w:rsidR="00C051CE" w:rsidRDefault="00C051CE" w:rsidP="00C051CE"/>
    <w:p w:rsidR="00C051CE" w:rsidRDefault="00C051CE"/>
    <w:p w:rsidR="00C051CE" w:rsidRDefault="00C051CE"/>
    <w:tbl>
      <w:tblPr>
        <w:tblW w:w="0" w:type="auto"/>
        <w:tblLook w:val="0000" w:firstRow="0" w:lastRow="0" w:firstColumn="0" w:lastColumn="0" w:noHBand="0" w:noVBand="0"/>
      </w:tblPr>
      <w:tblGrid>
        <w:gridCol w:w="4785"/>
        <w:gridCol w:w="4785"/>
      </w:tblGrid>
      <w:tr w:rsidR="00046A92">
        <w:tc>
          <w:tcPr>
            <w:tcW w:w="4785" w:type="dxa"/>
          </w:tcPr>
          <w:p w:rsidR="00046A92" w:rsidRDefault="00046A92" w:rsidP="000C0782">
            <w:pPr>
              <w:spacing w:line="240" w:lineRule="exact"/>
              <w:rPr>
                <w:sz w:val="28"/>
              </w:rPr>
            </w:pPr>
          </w:p>
        </w:tc>
        <w:tc>
          <w:tcPr>
            <w:tcW w:w="4785" w:type="dxa"/>
          </w:tcPr>
          <w:p w:rsidR="00046A92" w:rsidRDefault="00046A92" w:rsidP="000C0782">
            <w:pPr>
              <w:spacing w:line="240" w:lineRule="exact"/>
              <w:jc w:val="center"/>
              <w:rPr>
                <w:sz w:val="28"/>
              </w:rPr>
            </w:pPr>
            <w:r>
              <w:rPr>
                <w:sz w:val="28"/>
              </w:rPr>
              <w:t>УТВЕРЖДЕНО</w:t>
            </w:r>
          </w:p>
          <w:p w:rsidR="00046A92" w:rsidRDefault="00046A92" w:rsidP="000C0782">
            <w:pPr>
              <w:spacing w:line="240" w:lineRule="exact"/>
              <w:jc w:val="center"/>
              <w:rPr>
                <w:sz w:val="28"/>
              </w:rPr>
            </w:pPr>
            <w:r>
              <w:rPr>
                <w:sz w:val="28"/>
              </w:rPr>
              <w:t xml:space="preserve"> постановлением  администрации Благодарненского муниципального района Ставропольского края</w:t>
            </w:r>
          </w:p>
          <w:p w:rsidR="00046A92" w:rsidRDefault="00C051CE" w:rsidP="00C051CE">
            <w:pPr>
              <w:spacing w:line="240" w:lineRule="exact"/>
              <w:jc w:val="center"/>
              <w:rPr>
                <w:sz w:val="28"/>
              </w:rPr>
            </w:pPr>
            <w:r>
              <w:rPr>
                <w:sz w:val="28"/>
              </w:rPr>
              <w:t>от 19 ноября 2014 года № 706</w:t>
            </w:r>
          </w:p>
        </w:tc>
      </w:tr>
    </w:tbl>
    <w:p w:rsidR="009558A4" w:rsidRPr="009558A4" w:rsidRDefault="009558A4" w:rsidP="009558A4">
      <w:pPr>
        <w:widowControl w:val="0"/>
        <w:autoSpaceDE w:val="0"/>
        <w:autoSpaceDN w:val="0"/>
        <w:adjustRightInd w:val="0"/>
        <w:rPr>
          <w:sz w:val="28"/>
          <w:szCs w:val="28"/>
        </w:rPr>
      </w:pPr>
    </w:p>
    <w:p w:rsidR="009558A4" w:rsidRPr="009558A4" w:rsidRDefault="009558A4" w:rsidP="00046A92">
      <w:pPr>
        <w:widowControl w:val="0"/>
        <w:autoSpaceDE w:val="0"/>
        <w:autoSpaceDN w:val="0"/>
        <w:adjustRightInd w:val="0"/>
        <w:spacing w:line="240" w:lineRule="exact"/>
        <w:jc w:val="center"/>
        <w:rPr>
          <w:bCs/>
          <w:sz w:val="28"/>
          <w:szCs w:val="28"/>
        </w:rPr>
      </w:pPr>
      <w:bookmarkStart w:id="1" w:name="Par42"/>
      <w:bookmarkEnd w:id="1"/>
      <w:r w:rsidRPr="009558A4">
        <w:rPr>
          <w:bCs/>
          <w:sz w:val="28"/>
          <w:szCs w:val="28"/>
        </w:rPr>
        <w:t>ПОЛОЖЕНИЕ</w:t>
      </w:r>
    </w:p>
    <w:p w:rsidR="00941393" w:rsidRDefault="009558A4" w:rsidP="000C0782">
      <w:pPr>
        <w:widowControl w:val="0"/>
        <w:autoSpaceDE w:val="0"/>
        <w:autoSpaceDN w:val="0"/>
        <w:adjustRightInd w:val="0"/>
        <w:spacing w:line="240" w:lineRule="exact"/>
        <w:jc w:val="center"/>
        <w:rPr>
          <w:bCs/>
          <w:sz w:val="28"/>
          <w:szCs w:val="28"/>
        </w:rPr>
      </w:pPr>
      <w:r w:rsidRPr="009558A4">
        <w:rPr>
          <w:bCs/>
          <w:sz w:val="28"/>
          <w:szCs w:val="28"/>
        </w:rPr>
        <w:t xml:space="preserve">о порядке организации </w:t>
      </w:r>
      <w:r w:rsidR="000C0782">
        <w:rPr>
          <w:bCs/>
          <w:sz w:val="28"/>
          <w:szCs w:val="28"/>
        </w:rPr>
        <w:t xml:space="preserve">горячего </w:t>
      </w:r>
      <w:r w:rsidRPr="009558A4">
        <w:rPr>
          <w:bCs/>
          <w:sz w:val="28"/>
          <w:szCs w:val="28"/>
        </w:rPr>
        <w:t xml:space="preserve">питания </w:t>
      </w:r>
      <w:r w:rsidR="00AF6B44">
        <w:rPr>
          <w:bCs/>
          <w:sz w:val="28"/>
          <w:szCs w:val="28"/>
        </w:rPr>
        <w:t xml:space="preserve">учащихся </w:t>
      </w:r>
      <w:r w:rsidRPr="009558A4">
        <w:rPr>
          <w:bCs/>
          <w:sz w:val="28"/>
          <w:szCs w:val="28"/>
        </w:rPr>
        <w:t xml:space="preserve">общеобразовательных организаций Благодарненского муниципального района </w:t>
      </w:r>
    </w:p>
    <w:p w:rsidR="009558A4" w:rsidRPr="009558A4" w:rsidRDefault="009558A4" w:rsidP="000C0782">
      <w:pPr>
        <w:widowControl w:val="0"/>
        <w:autoSpaceDE w:val="0"/>
        <w:autoSpaceDN w:val="0"/>
        <w:adjustRightInd w:val="0"/>
        <w:spacing w:line="240" w:lineRule="exact"/>
        <w:jc w:val="center"/>
        <w:rPr>
          <w:bCs/>
          <w:sz w:val="28"/>
          <w:szCs w:val="28"/>
        </w:rPr>
      </w:pPr>
      <w:r w:rsidRPr="009558A4">
        <w:rPr>
          <w:bCs/>
          <w:sz w:val="28"/>
          <w:szCs w:val="28"/>
        </w:rPr>
        <w:t>Ставропольского края</w:t>
      </w:r>
      <w:r w:rsidR="00046A92">
        <w:rPr>
          <w:bCs/>
          <w:sz w:val="28"/>
          <w:szCs w:val="28"/>
        </w:rPr>
        <w:t xml:space="preserve"> </w:t>
      </w:r>
    </w:p>
    <w:p w:rsidR="009558A4" w:rsidRPr="009558A4" w:rsidRDefault="009558A4" w:rsidP="009558A4">
      <w:pPr>
        <w:widowControl w:val="0"/>
        <w:autoSpaceDE w:val="0"/>
        <w:autoSpaceDN w:val="0"/>
        <w:adjustRightInd w:val="0"/>
        <w:rPr>
          <w:sz w:val="28"/>
          <w:szCs w:val="28"/>
        </w:rPr>
      </w:pPr>
    </w:p>
    <w:p w:rsidR="00E87E03" w:rsidRPr="009558A4" w:rsidRDefault="004A5E42" w:rsidP="00C051CE">
      <w:pPr>
        <w:widowControl w:val="0"/>
        <w:autoSpaceDE w:val="0"/>
        <w:autoSpaceDN w:val="0"/>
        <w:adjustRightInd w:val="0"/>
        <w:ind w:left="1440"/>
        <w:outlineLvl w:val="1"/>
        <w:rPr>
          <w:sz w:val="28"/>
          <w:szCs w:val="28"/>
        </w:rPr>
      </w:pPr>
      <w:bookmarkStart w:id="2" w:name="Par51"/>
      <w:bookmarkEnd w:id="2"/>
      <w:r>
        <w:rPr>
          <w:sz w:val="28"/>
          <w:szCs w:val="28"/>
        </w:rPr>
        <w:t xml:space="preserve">                     1. </w:t>
      </w:r>
      <w:r w:rsidR="009558A4" w:rsidRPr="009558A4">
        <w:rPr>
          <w:sz w:val="28"/>
          <w:szCs w:val="28"/>
        </w:rPr>
        <w:t>Общие положения</w:t>
      </w:r>
    </w:p>
    <w:p w:rsidR="0033259D" w:rsidRDefault="00046A92" w:rsidP="002C41F7">
      <w:pPr>
        <w:widowControl w:val="0"/>
        <w:autoSpaceDE w:val="0"/>
        <w:autoSpaceDN w:val="0"/>
        <w:adjustRightInd w:val="0"/>
        <w:ind w:firstLine="708"/>
        <w:jc w:val="both"/>
        <w:rPr>
          <w:sz w:val="28"/>
          <w:szCs w:val="28"/>
        </w:rPr>
      </w:pPr>
      <w:r>
        <w:rPr>
          <w:sz w:val="28"/>
          <w:szCs w:val="28"/>
        </w:rPr>
        <w:t>1.1. Настоящ</w:t>
      </w:r>
      <w:r w:rsidR="00BF577D">
        <w:rPr>
          <w:sz w:val="28"/>
          <w:szCs w:val="28"/>
        </w:rPr>
        <w:t>ее</w:t>
      </w:r>
      <w:r>
        <w:rPr>
          <w:sz w:val="28"/>
          <w:szCs w:val="28"/>
        </w:rPr>
        <w:t xml:space="preserve"> Положение</w:t>
      </w:r>
      <w:r w:rsidR="009558A4" w:rsidRPr="009558A4">
        <w:rPr>
          <w:sz w:val="28"/>
          <w:szCs w:val="28"/>
        </w:rPr>
        <w:t xml:space="preserve"> </w:t>
      </w:r>
      <w:r w:rsidR="0033259D" w:rsidRPr="009558A4">
        <w:rPr>
          <w:bCs/>
          <w:sz w:val="28"/>
          <w:szCs w:val="28"/>
        </w:rPr>
        <w:t xml:space="preserve">о порядке организации </w:t>
      </w:r>
      <w:r w:rsidR="0033259D">
        <w:rPr>
          <w:bCs/>
          <w:sz w:val="28"/>
          <w:szCs w:val="28"/>
        </w:rPr>
        <w:t xml:space="preserve">горячего </w:t>
      </w:r>
      <w:r w:rsidR="0033259D" w:rsidRPr="009558A4">
        <w:rPr>
          <w:bCs/>
          <w:sz w:val="28"/>
          <w:szCs w:val="28"/>
        </w:rPr>
        <w:t xml:space="preserve">питания </w:t>
      </w:r>
      <w:r w:rsidR="0033259D">
        <w:rPr>
          <w:bCs/>
          <w:sz w:val="28"/>
          <w:szCs w:val="28"/>
        </w:rPr>
        <w:t xml:space="preserve">учащихся </w:t>
      </w:r>
      <w:r w:rsidR="0033259D" w:rsidRPr="009558A4">
        <w:rPr>
          <w:bCs/>
          <w:sz w:val="28"/>
          <w:szCs w:val="28"/>
        </w:rPr>
        <w:t>общеобразовательных организаций Благодарненского муниципального района Ставропольского края</w:t>
      </w:r>
      <w:r w:rsidR="0033259D">
        <w:rPr>
          <w:bCs/>
          <w:sz w:val="28"/>
          <w:szCs w:val="28"/>
        </w:rPr>
        <w:t xml:space="preserve"> (далее – Положение) </w:t>
      </w:r>
      <w:r w:rsidR="009558A4" w:rsidRPr="009558A4">
        <w:rPr>
          <w:sz w:val="28"/>
          <w:szCs w:val="28"/>
        </w:rPr>
        <w:t>разработан</w:t>
      </w:r>
      <w:r>
        <w:rPr>
          <w:sz w:val="28"/>
          <w:szCs w:val="28"/>
        </w:rPr>
        <w:t>о</w:t>
      </w:r>
      <w:r w:rsidR="0033259D">
        <w:rPr>
          <w:sz w:val="28"/>
          <w:szCs w:val="28"/>
        </w:rPr>
        <w:t xml:space="preserve">  </w:t>
      </w:r>
      <w:r w:rsidR="009558A4" w:rsidRPr="009558A4">
        <w:rPr>
          <w:sz w:val="28"/>
          <w:szCs w:val="28"/>
        </w:rPr>
        <w:t xml:space="preserve"> на </w:t>
      </w:r>
      <w:r w:rsidR="0033259D">
        <w:rPr>
          <w:sz w:val="28"/>
          <w:szCs w:val="28"/>
        </w:rPr>
        <w:t xml:space="preserve"> </w:t>
      </w:r>
      <w:r w:rsidR="009558A4" w:rsidRPr="009558A4">
        <w:rPr>
          <w:sz w:val="28"/>
          <w:szCs w:val="28"/>
        </w:rPr>
        <w:t xml:space="preserve">основании </w:t>
      </w:r>
      <w:r w:rsidR="0033259D">
        <w:rPr>
          <w:sz w:val="28"/>
          <w:szCs w:val="28"/>
        </w:rPr>
        <w:t xml:space="preserve"> </w:t>
      </w:r>
      <w:r w:rsidR="00941393">
        <w:rPr>
          <w:sz w:val="28"/>
          <w:szCs w:val="28"/>
        </w:rPr>
        <w:t>ф</w:t>
      </w:r>
      <w:r w:rsidR="009558A4" w:rsidRPr="009558A4">
        <w:rPr>
          <w:sz w:val="28"/>
          <w:szCs w:val="28"/>
        </w:rPr>
        <w:t>едеральн</w:t>
      </w:r>
      <w:r w:rsidR="000C4873">
        <w:rPr>
          <w:sz w:val="28"/>
          <w:szCs w:val="28"/>
        </w:rPr>
        <w:t>ых</w:t>
      </w:r>
      <w:r w:rsidR="009558A4" w:rsidRPr="009558A4">
        <w:rPr>
          <w:sz w:val="28"/>
          <w:szCs w:val="28"/>
        </w:rPr>
        <w:t xml:space="preserve"> </w:t>
      </w:r>
      <w:r w:rsidR="0033259D">
        <w:rPr>
          <w:sz w:val="28"/>
          <w:szCs w:val="28"/>
        </w:rPr>
        <w:t xml:space="preserve"> </w:t>
      </w:r>
      <w:hyperlink r:id="rId8" w:history="1">
        <w:r w:rsidR="009558A4" w:rsidRPr="00046A92">
          <w:rPr>
            <w:sz w:val="28"/>
            <w:szCs w:val="28"/>
          </w:rPr>
          <w:t>закон</w:t>
        </w:r>
        <w:r w:rsidR="000C4873">
          <w:rPr>
            <w:sz w:val="28"/>
            <w:szCs w:val="28"/>
          </w:rPr>
          <w:t>ов</w:t>
        </w:r>
      </w:hyperlink>
      <w:r w:rsidR="009558A4" w:rsidRPr="00046A92">
        <w:rPr>
          <w:sz w:val="28"/>
          <w:szCs w:val="28"/>
        </w:rPr>
        <w:t xml:space="preserve"> </w:t>
      </w:r>
      <w:r w:rsidR="009558A4" w:rsidRPr="009558A4">
        <w:rPr>
          <w:sz w:val="28"/>
          <w:szCs w:val="28"/>
        </w:rPr>
        <w:t xml:space="preserve">от 29 декабря </w:t>
      </w:r>
      <w:r w:rsidR="0033259D">
        <w:rPr>
          <w:sz w:val="28"/>
          <w:szCs w:val="28"/>
        </w:rPr>
        <w:t xml:space="preserve"> </w:t>
      </w:r>
      <w:r w:rsidR="009558A4" w:rsidRPr="009558A4">
        <w:rPr>
          <w:sz w:val="28"/>
          <w:szCs w:val="28"/>
        </w:rPr>
        <w:t xml:space="preserve">2012 </w:t>
      </w:r>
      <w:r w:rsidR="0033259D">
        <w:rPr>
          <w:sz w:val="28"/>
          <w:szCs w:val="28"/>
        </w:rPr>
        <w:t xml:space="preserve">  </w:t>
      </w:r>
      <w:r w:rsidR="009558A4" w:rsidRPr="009558A4">
        <w:rPr>
          <w:sz w:val="28"/>
          <w:szCs w:val="28"/>
        </w:rPr>
        <w:t>г</w:t>
      </w:r>
      <w:r>
        <w:rPr>
          <w:sz w:val="28"/>
          <w:szCs w:val="28"/>
        </w:rPr>
        <w:t xml:space="preserve">ода </w:t>
      </w:r>
    </w:p>
    <w:p w:rsidR="009558A4" w:rsidRPr="0033259D" w:rsidRDefault="00046A92" w:rsidP="0033259D">
      <w:pPr>
        <w:widowControl w:val="0"/>
        <w:autoSpaceDE w:val="0"/>
        <w:autoSpaceDN w:val="0"/>
        <w:adjustRightInd w:val="0"/>
        <w:jc w:val="both"/>
        <w:rPr>
          <w:bCs/>
          <w:sz w:val="28"/>
          <w:szCs w:val="28"/>
        </w:rPr>
      </w:pPr>
      <w:r>
        <w:rPr>
          <w:sz w:val="28"/>
          <w:szCs w:val="28"/>
        </w:rPr>
        <w:t>№ 273-ФЗ «</w:t>
      </w:r>
      <w:r w:rsidR="009558A4" w:rsidRPr="009558A4">
        <w:rPr>
          <w:sz w:val="28"/>
          <w:szCs w:val="28"/>
        </w:rPr>
        <w:t>Об обр</w:t>
      </w:r>
      <w:r>
        <w:rPr>
          <w:sz w:val="28"/>
          <w:szCs w:val="28"/>
        </w:rPr>
        <w:t>азовании в Российской Федерации»</w:t>
      </w:r>
      <w:r w:rsidR="009558A4" w:rsidRPr="009558A4">
        <w:rPr>
          <w:sz w:val="28"/>
          <w:szCs w:val="28"/>
        </w:rPr>
        <w:t>,</w:t>
      </w:r>
      <w:r w:rsidR="000C4873">
        <w:rPr>
          <w:sz w:val="28"/>
          <w:szCs w:val="28"/>
        </w:rPr>
        <w:t xml:space="preserve"> </w:t>
      </w:r>
      <w:r w:rsidR="009558A4" w:rsidRPr="00046A92">
        <w:rPr>
          <w:sz w:val="28"/>
          <w:szCs w:val="28"/>
        </w:rPr>
        <w:t>от 30 марта 1999 г</w:t>
      </w:r>
      <w:r>
        <w:rPr>
          <w:sz w:val="28"/>
          <w:szCs w:val="28"/>
        </w:rPr>
        <w:t>ода</w:t>
      </w:r>
      <w:r w:rsidR="009558A4" w:rsidRPr="00046A92">
        <w:rPr>
          <w:sz w:val="28"/>
          <w:szCs w:val="28"/>
        </w:rPr>
        <w:t xml:space="preserve"> </w:t>
      </w:r>
      <w:r>
        <w:rPr>
          <w:sz w:val="28"/>
          <w:szCs w:val="28"/>
        </w:rPr>
        <w:t>№</w:t>
      </w:r>
      <w:r w:rsidR="009558A4" w:rsidRPr="00046A92">
        <w:rPr>
          <w:sz w:val="28"/>
          <w:szCs w:val="28"/>
        </w:rPr>
        <w:t xml:space="preserve"> 52-ФЗ </w:t>
      </w:r>
      <w:r>
        <w:rPr>
          <w:sz w:val="28"/>
          <w:szCs w:val="28"/>
        </w:rPr>
        <w:t>«</w:t>
      </w:r>
      <w:r w:rsidR="009558A4" w:rsidRPr="00046A92">
        <w:rPr>
          <w:sz w:val="28"/>
          <w:szCs w:val="28"/>
        </w:rPr>
        <w:t>О санитарно-эпидемиоло</w:t>
      </w:r>
      <w:r>
        <w:rPr>
          <w:sz w:val="28"/>
          <w:szCs w:val="28"/>
        </w:rPr>
        <w:t>гическом благополучии населения»</w:t>
      </w:r>
      <w:r w:rsidR="009558A4" w:rsidRPr="00046A92">
        <w:rPr>
          <w:sz w:val="28"/>
          <w:szCs w:val="28"/>
        </w:rPr>
        <w:t xml:space="preserve">, </w:t>
      </w:r>
      <w:hyperlink r:id="rId9" w:history="1">
        <w:r w:rsidR="009558A4" w:rsidRPr="00046A92">
          <w:rPr>
            <w:sz w:val="28"/>
            <w:szCs w:val="28"/>
          </w:rPr>
          <w:t>СанПиН</w:t>
        </w:r>
        <w:r w:rsidR="00941393">
          <w:rPr>
            <w:sz w:val="28"/>
            <w:szCs w:val="28"/>
          </w:rPr>
          <w:t>а</w:t>
        </w:r>
        <w:r w:rsidR="009558A4" w:rsidRPr="00046A92">
          <w:rPr>
            <w:sz w:val="28"/>
            <w:szCs w:val="28"/>
          </w:rPr>
          <w:t xml:space="preserve"> 2.4.5.2409-08</w:t>
        </w:r>
      </w:hyperlink>
      <w:r w:rsidR="009558A4" w:rsidRPr="00046A92">
        <w:rPr>
          <w:sz w:val="28"/>
          <w:szCs w:val="28"/>
        </w:rPr>
        <w:t xml:space="preserve"> </w:t>
      </w:r>
      <w:r>
        <w:rPr>
          <w:sz w:val="28"/>
          <w:szCs w:val="28"/>
        </w:rPr>
        <w:t>«</w:t>
      </w:r>
      <w:r w:rsidR="009558A4" w:rsidRPr="009558A4">
        <w:rPr>
          <w:sz w:val="28"/>
          <w:szCs w:val="28"/>
        </w:rPr>
        <w:t>Санитарно-эпидемиологические требования к организации питания учащихся в общеобразовательных учреждениях, учреждениях начального и среднег</w:t>
      </w:r>
      <w:r>
        <w:rPr>
          <w:sz w:val="28"/>
          <w:szCs w:val="28"/>
        </w:rPr>
        <w:t>о профессионального образования»</w:t>
      </w:r>
      <w:r w:rsidR="009558A4" w:rsidRPr="009558A4">
        <w:rPr>
          <w:sz w:val="28"/>
          <w:szCs w:val="28"/>
        </w:rPr>
        <w:t>, утвержденн</w:t>
      </w:r>
      <w:r w:rsidR="00941393">
        <w:rPr>
          <w:sz w:val="28"/>
          <w:szCs w:val="28"/>
        </w:rPr>
        <w:t>ого</w:t>
      </w:r>
      <w:r w:rsidR="009558A4" w:rsidRPr="009558A4">
        <w:rPr>
          <w:sz w:val="28"/>
          <w:szCs w:val="28"/>
        </w:rPr>
        <w:t xml:space="preserve"> Постановлением </w:t>
      </w:r>
      <w:r>
        <w:rPr>
          <w:sz w:val="28"/>
          <w:szCs w:val="28"/>
        </w:rPr>
        <w:t xml:space="preserve">  </w:t>
      </w:r>
      <w:r w:rsidR="009558A4" w:rsidRPr="009558A4">
        <w:rPr>
          <w:sz w:val="28"/>
          <w:szCs w:val="28"/>
        </w:rPr>
        <w:t xml:space="preserve">Главного </w:t>
      </w:r>
      <w:r>
        <w:rPr>
          <w:sz w:val="28"/>
          <w:szCs w:val="28"/>
        </w:rPr>
        <w:t xml:space="preserve">  </w:t>
      </w:r>
      <w:r w:rsidR="009558A4" w:rsidRPr="009558A4">
        <w:rPr>
          <w:sz w:val="28"/>
          <w:szCs w:val="28"/>
        </w:rPr>
        <w:t xml:space="preserve">государственного </w:t>
      </w:r>
      <w:r>
        <w:rPr>
          <w:sz w:val="28"/>
          <w:szCs w:val="28"/>
        </w:rPr>
        <w:t xml:space="preserve">  </w:t>
      </w:r>
      <w:r w:rsidR="009558A4" w:rsidRPr="009558A4">
        <w:rPr>
          <w:sz w:val="28"/>
          <w:szCs w:val="28"/>
        </w:rPr>
        <w:t xml:space="preserve">санитарного </w:t>
      </w:r>
      <w:r>
        <w:rPr>
          <w:sz w:val="28"/>
          <w:szCs w:val="28"/>
        </w:rPr>
        <w:t xml:space="preserve">  врача Российской Федерации</w:t>
      </w:r>
      <w:r w:rsidR="009558A4" w:rsidRPr="009558A4">
        <w:rPr>
          <w:sz w:val="28"/>
          <w:szCs w:val="28"/>
        </w:rPr>
        <w:t xml:space="preserve"> от 23 июля 2008 г</w:t>
      </w:r>
      <w:r>
        <w:rPr>
          <w:sz w:val="28"/>
          <w:szCs w:val="28"/>
        </w:rPr>
        <w:t>ода</w:t>
      </w:r>
      <w:r w:rsidR="009558A4" w:rsidRPr="009558A4">
        <w:rPr>
          <w:sz w:val="28"/>
          <w:szCs w:val="28"/>
        </w:rPr>
        <w:t xml:space="preserve"> </w:t>
      </w:r>
      <w:r>
        <w:rPr>
          <w:sz w:val="28"/>
          <w:szCs w:val="28"/>
        </w:rPr>
        <w:t>№</w:t>
      </w:r>
      <w:r w:rsidR="009558A4" w:rsidRPr="009558A4">
        <w:rPr>
          <w:sz w:val="28"/>
          <w:szCs w:val="28"/>
        </w:rPr>
        <w:t xml:space="preserve"> 45.</w:t>
      </w:r>
    </w:p>
    <w:p w:rsidR="009558A4" w:rsidRPr="00046A92" w:rsidRDefault="000C4873" w:rsidP="00046A92">
      <w:pPr>
        <w:widowControl w:val="0"/>
        <w:autoSpaceDE w:val="0"/>
        <w:autoSpaceDN w:val="0"/>
        <w:adjustRightInd w:val="0"/>
        <w:ind w:firstLine="540"/>
        <w:jc w:val="both"/>
        <w:rPr>
          <w:bCs/>
          <w:sz w:val="28"/>
          <w:szCs w:val="28"/>
        </w:rPr>
      </w:pPr>
      <w:r>
        <w:rPr>
          <w:sz w:val="28"/>
          <w:szCs w:val="28"/>
        </w:rPr>
        <w:t>1.2. Положение</w:t>
      </w:r>
      <w:r w:rsidR="009558A4" w:rsidRPr="009558A4">
        <w:rPr>
          <w:sz w:val="28"/>
          <w:szCs w:val="28"/>
        </w:rPr>
        <w:t xml:space="preserve"> определяет порядок организации и финансового обеспечения горяч</w:t>
      </w:r>
      <w:r w:rsidR="00046A92">
        <w:rPr>
          <w:sz w:val="28"/>
          <w:szCs w:val="28"/>
        </w:rPr>
        <w:t>им</w:t>
      </w:r>
      <w:r w:rsidR="009558A4" w:rsidRPr="009558A4">
        <w:rPr>
          <w:sz w:val="28"/>
          <w:szCs w:val="28"/>
        </w:rPr>
        <w:t xml:space="preserve"> питани</w:t>
      </w:r>
      <w:r w:rsidR="00046A92">
        <w:rPr>
          <w:sz w:val="28"/>
          <w:szCs w:val="28"/>
        </w:rPr>
        <w:t>ем</w:t>
      </w:r>
      <w:r w:rsidR="009558A4" w:rsidRPr="009558A4">
        <w:rPr>
          <w:sz w:val="28"/>
          <w:szCs w:val="28"/>
        </w:rPr>
        <w:t xml:space="preserve"> учащихся, </w:t>
      </w:r>
      <w:proofErr w:type="gramStart"/>
      <w:r w:rsidR="009558A4" w:rsidRPr="009558A4">
        <w:rPr>
          <w:sz w:val="28"/>
          <w:szCs w:val="28"/>
        </w:rPr>
        <w:t>устанавливает условия</w:t>
      </w:r>
      <w:proofErr w:type="gramEnd"/>
      <w:r w:rsidR="009558A4" w:rsidRPr="009558A4">
        <w:rPr>
          <w:sz w:val="28"/>
          <w:szCs w:val="28"/>
        </w:rPr>
        <w:t xml:space="preserve"> предоставления средств бюджета </w:t>
      </w:r>
      <w:r w:rsidR="000C0782">
        <w:rPr>
          <w:sz w:val="28"/>
          <w:szCs w:val="28"/>
        </w:rPr>
        <w:t xml:space="preserve">Благодарненского муниципального района Ставропольского края </w:t>
      </w:r>
      <w:r w:rsidR="009558A4" w:rsidRPr="009558A4">
        <w:rPr>
          <w:sz w:val="28"/>
          <w:szCs w:val="28"/>
        </w:rPr>
        <w:t xml:space="preserve">на оплату горячего питания учащихся в </w:t>
      </w:r>
      <w:r>
        <w:rPr>
          <w:sz w:val="28"/>
          <w:szCs w:val="28"/>
        </w:rPr>
        <w:t>обще</w:t>
      </w:r>
      <w:r w:rsidR="009558A4" w:rsidRPr="009558A4">
        <w:rPr>
          <w:sz w:val="28"/>
          <w:szCs w:val="28"/>
        </w:rPr>
        <w:t xml:space="preserve">образовательных организациях, расположенных на территории </w:t>
      </w:r>
      <w:r w:rsidR="00046A92">
        <w:rPr>
          <w:sz w:val="28"/>
          <w:szCs w:val="28"/>
        </w:rPr>
        <w:t>Благодарненского муниципального района Ставропольского края</w:t>
      </w:r>
      <w:r w:rsidR="009558A4" w:rsidRPr="009558A4">
        <w:rPr>
          <w:sz w:val="28"/>
          <w:szCs w:val="28"/>
        </w:rPr>
        <w:t xml:space="preserve"> (далее - образовательные организации).</w:t>
      </w:r>
    </w:p>
    <w:p w:rsidR="009558A4" w:rsidRPr="009558A4" w:rsidRDefault="000C4873" w:rsidP="009558A4">
      <w:pPr>
        <w:widowControl w:val="0"/>
        <w:autoSpaceDE w:val="0"/>
        <w:autoSpaceDN w:val="0"/>
        <w:adjustRightInd w:val="0"/>
        <w:ind w:firstLine="540"/>
        <w:jc w:val="both"/>
        <w:rPr>
          <w:sz w:val="28"/>
          <w:szCs w:val="28"/>
        </w:rPr>
      </w:pPr>
      <w:r>
        <w:rPr>
          <w:sz w:val="28"/>
          <w:szCs w:val="28"/>
        </w:rPr>
        <w:t>1.3. Положение</w:t>
      </w:r>
      <w:r w:rsidR="009558A4" w:rsidRPr="009558A4">
        <w:rPr>
          <w:sz w:val="28"/>
          <w:szCs w:val="28"/>
        </w:rPr>
        <w:t xml:space="preserve"> направлен</w:t>
      </w:r>
      <w:r>
        <w:rPr>
          <w:sz w:val="28"/>
          <w:szCs w:val="28"/>
        </w:rPr>
        <w:t>о</w:t>
      </w:r>
      <w:r w:rsidR="009558A4" w:rsidRPr="009558A4">
        <w:rPr>
          <w:sz w:val="28"/>
          <w:szCs w:val="28"/>
        </w:rPr>
        <w:t xml:space="preserve"> на совершенствование организации горячего питания учащихся образовательных организаций, повышение охвата учащихся горячим питанием, социальную поддержку учащихся.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1.4. Организация горячего питания учащихся является отдельным обязательным направлением деятельности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Значения показателей деятельности образовательной организации по организации горячего питания учащихся используются при определении результативности работы руководителя образовательной организации.</w:t>
      </w:r>
    </w:p>
    <w:p w:rsidR="009558A4" w:rsidRPr="009558A4" w:rsidRDefault="009558A4" w:rsidP="009558A4">
      <w:pPr>
        <w:widowControl w:val="0"/>
        <w:autoSpaceDE w:val="0"/>
        <w:autoSpaceDN w:val="0"/>
        <w:adjustRightInd w:val="0"/>
        <w:rPr>
          <w:sz w:val="28"/>
          <w:szCs w:val="28"/>
        </w:rPr>
      </w:pPr>
    </w:p>
    <w:p w:rsidR="00E87E03" w:rsidRPr="009558A4" w:rsidRDefault="0037557B" w:rsidP="00C051CE">
      <w:pPr>
        <w:widowControl w:val="0"/>
        <w:autoSpaceDE w:val="0"/>
        <w:autoSpaceDN w:val="0"/>
        <w:adjustRightInd w:val="0"/>
        <w:spacing w:line="240" w:lineRule="exact"/>
        <w:jc w:val="center"/>
        <w:outlineLvl w:val="1"/>
        <w:rPr>
          <w:sz w:val="28"/>
          <w:szCs w:val="28"/>
        </w:rPr>
      </w:pPr>
      <w:bookmarkStart w:id="3" w:name="Par59"/>
      <w:bookmarkEnd w:id="3"/>
      <w:r>
        <w:rPr>
          <w:sz w:val="28"/>
          <w:szCs w:val="28"/>
        </w:rPr>
        <w:t>2.</w:t>
      </w:r>
      <w:r w:rsidR="009558A4" w:rsidRPr="009558A4">
        <w:rPr>
          <w:sz w:val="28"/>
          <w:szCs w:val="28"/>
        </w:rPr>
        <w:t>Порядок организации горячего питания</w:t>
      </w:r>
      <w:r w:rsidR="00E87E03">
        <w:rPr>
          <w:sz w:val="28"/>
          <w:szCs w:val="28"/>
        </w:rPr>
        <w:t xml:space="preserve"> в образовательных  </w:t>
      </w:r>
      <w:r w:rsidR="009558A4" w:rsidRPr="009558A4">
        <w:rPr>
          <w:sz w:val="28"/>
          <w:szCs w:val="28"/>
        </w:rPr>
        <w:t>организациях</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2.1. </w:t>
      </w:r>
      <w:proofErr w:type="gramStart"/>
      <w:r w:rsidRPr="009558A4">
        <w:rPr>
          <w:sz w:val="28"/>
          <w:szCs w:val="28"/>
        </w:rPr>
        <w:t xml:space="preserve">Основными задачами при организации горячего питания учащихся в образовательной организации являются: обеспечение учащихся горячим питанием, соответствующим возрастным и физиологическим потребностям в пищевых веществах и энергии, принципам рационального и сбалансированного горячего питания; гарантированное качество и </w:t>
      </w:r>
      <w:r w:rsidRPr="009558A4">
        <w:rPr>
          <w:sz w:val="28"/>
          <w:szCs w:val="28"/>
        </w:rPr>
        <w:lastRenderedPageBreak/>
        <w:t>безопасность горячего питания и пищевых продуктов, используемых в горячем питании; предупреждение (профилактика) среди учащихся инфекционных и неинфекционных заболеваний, связанных с фактором питания;</w:t>
      </w:r>
      <w:proofErr w:type="gramEnd"/>
      <w:r w:rsidRPr="009558A4">
        <w:rPr>
          <w:sz w:val="28"/>
          <w:szCs w:val="28"/>
        </w:rPr>
        <w:t xml:space="preserve"> пропаганда принципов здорового и полноценного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046A92">
        <w:rPr>
          <w:sz w:val="28"/>
          <w:szCs w:val="28"/>
        </w:rPr>
        <w:t>2</w:t>
      </w:r>
      <w:r w:rsidRPr="009558A4">
        <w:rPr>
          <w:sz w:val="28"/>
          <w:szCs w:val="28"/>
        </w:rPr>
        <w:t>. Обязанности по организации горячего питания руководителем образовательной организации возлагаются на работника образовательной организации (далее - Организатор питания учащихся) с установлением дополнительной оплаты в пределах средств, утвержденных образовательной организацией на оплату труда.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9309D0">
        <w:rPr>
          <w:sz w:val="28"/>
          <w:szCs w:val="28"/>
        </w:rPr>
        <w:t>3</w:t>
      </w:r>
      <w:r w:rsidRPr="009558A4">
        <w:rPr>
          <w:sz w:val="28"/>
          <w:szCs w:val="28"/>
        </w:rPr>
        <w:t>. Горячее питание организуется только в дни учебных занятий для учащихся, получающих образование в очной форме.</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9309D0">
        <w:rPr>
          <w:sz w:val="28"/>
          <w:szCs w:val="28"/>
        </w:rPr>
        <w:t>4</w:t>
      </w:r>
      <w:r w:rsidRPr="009558A4">
        <w:rPr>
          <w:sz w:val="28"/>
          <w:szCs w:val="28"/>
        </w:rPr>
        <w:t>. На начало учебного года руководителем образовательно</w:t>
      </w:r>
      <w:r w:rsidR="009309D0">
        <w:rPr>
          <w:sz w:val="28"/>
          <w:szCs w:val="28"/>
        </w:rPr>
        <w:t xml:space="preserve">й организации </w:t>
      </w:r>
      <w:r w:rsidRPr="009558A4">
        <w:rPr>
          <w:sz w:val="28"/>
          <w:szCs w:val="28"/>
        </w:rPr>
        <w:t xml:space="preserve"> определяется режим горячего питания учащихся в соответствии с действующими санитарно-эпидемиологическими правилами и нормативами. Режим горячего питания и ежедневное меню утверждается руководителем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9309D0">
        <w:rPr>
          <w:sz w:val="28"/>
          <w:szCs w:val="28"/>
        </w:rPr>
        <w:t>5</w:t>
      </w:r>
      <w:r w:rsidRPr="009558A4">
        <w:rPr>
          <w:sz w:val="28"/>
          <w:szCs w:val="28"/>
        </w:rPr>
        <w:t>. Горячее питание учащихся организуется в соответствии с примерным десятидневным цикличным меню</w:t>
      </w:r>
      <w:r w:rsidR="009309D0">
        <w:rPr>
          <w:sz w:val="28"/>
          <w:szCs w:val="28"/>
        </w:rPr>
        <w:t xml:space="preserve">, утверждаемым </w:t>
      </w:r>
      <w:r w:rsidRPr="009558A4">
        <w:rPr>
          <w:sz w:val="28"/>
          <w:szCs w:val="28"/>
        </w:rPr>
        <w:t xml:space="preserve"> руководителем образовательной организации и начальником </w:t>
      </w:r>
      <w:r w:rsidR="006C7EFB" w:rsidRPr="006C7EFB">
        <w:rPr>
          <w:sz w:val="28"/>
          <w:szCs w:val="28"/>
        </w:rPr>
        <w:t>территориальн</w:t>
      </w:r>
      <w:r w:rsidR="006C7EFB">
        <w:rPr>
          <w:sz w:val="28"/>
          <w:szCs w:val="28"/>
        </w:rPr>
        <w:t>ого</w:t>
      </w:r>
      <w:r w:rsidR="006C7EFB" w:rsidRPr="006C7EFB">
        <w:rPr>
          <w:sz w:val="28"/>
          <w:szCs w:val="28"/>
        </w:rPr>
        <w:t xml:space="preserve"> отдел</w:t>
      </w:r>
      <w:r w:rsidR="006C7EFB">
        <w:rPr>
          <w:sz w:val="28"/>
          <w:szCs w:val="28"/>
        </w:rPr>
        <w:t>а</w:t>
      </w:r>
      <w:r w:rsidR="006C7EFB" w:rsidRPr="006C7EFB">
        <w:rPr>
          <w:sz w:val="28"/>
          <w:szCs w:val="28"/>
        </w:rPr>
        <w:t xml:space="preserve">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r w:rsidRPr="006C7EFB">
        <w:rPr>
          <w:sz w:val="28"/>
          <w:szCs w:val="28"/>
        </w:rPr>
        <w:t>.</w:t>
      </w:r>
      <w:r w:rsidRPr="009558A4">
        <w:rPr>
          <w:sz w:val="28"/>
          <w:szCs w:val="28"/>
        </w:rPr>
        <w:t xml:space="preserve"> 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w:t>
      </w:r>
      <w:proofErr w:type="gramStart"/>
      <w:r w:rsidRPr="009558A4">
        <w:rPr>
          <w:sz w:val="28"/>
          <w:szCs w:val="28"/>
        </w:rPr>
        <w:t>о-</w:t>
      </w:r>
      <w:proofErr w:type="gramEnd"/>
      <w:r w:rsidRPr="009558A4">
        <w:rPr>
          <w:sz w:val="28"/>
          <w:szCs w:val="28"/>
        </w:rPr>
        <w:t xml:space="preserve"> и </w:t>
      </w:r>
      <w:proofErr w:type="spellStart"/>
      <w:r w:rsidRPr="009558A4">
        <w:rPr>
          <w:sz w:val="28"/>
          <w:szCs w:val="28"/>
        </w:rPr>
        <w:t>макронутриентами</w:t>
      </w:r>
      <w:proofErr w:type="spellEnd"/>
      <w:r w:rsidRPr="009558A4">
        <w:rPr>
          <w:sz w:val="28"/>
          <w:szCs w:val="28"/>
        </w:rPr>
        <w:t>. При составлении меню рекомендуется, по возможности, учитывать как территориальные особенности горячего питания, так и набор продуктов в соответствии с сезоном.</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9309D0">
        <w:rPr>
          <w:sz w:val="28"/>
          <w:szCs w:val="28"/>
        </w:rPr>
        <w:t>6</w:t>
      </w:r>
      <w:r w:rsidRPr="009558A4">
        <w:rPr>
          <w:sz w:val="28"/>
          <w:szCs w:val="28"/>
        </w:rPr>
        <w:t xml:space="preserve">. Реализация продукции, не предусмотренной меню и перечнем дополнительного питания в столовых и буфетах, согласованным начальником </w:t>
      </w:r>
      <w:r w:rsidR="006C7EFB" w:rsidRPr="006C7EFB">
        <w:rPr>
          <w:sz w:val="28"/>
          <w:szCs w:val="28"/>
        </w:rPr>
        <w:t>территориальн</w:t>
      </w:r>
      <w:r w:rsidR="006C7EFB">
        <w:rPr>
          <w:sz w:val="28"/>
          <w:szCs w:val="28"/>
        </w:rPr>
        <w:t>ого</w:t>
      </w:r>
      <w:r w:rsidR="006C7EFB" w:rsidRPr="006C7EFB">
        <w:rPr>
          <w:sz w:val="28"/>
          <w:szCs w:val="28"/>
        </w:rPr>
        <w:t xml:space="preserve"> отдел</w:t>
      </w:r>
      <w:r w:rsidR="006C7EFB">
        <w:rPr>
          <w:sz w:val="28"/>
          <w:szCs w:val="28"/>
        </w:rPr>
        <w:t>а</w:t>
      </w:r>
      <w:r w:rsidR="006C7EFB" w:rsidRPr="006C7EFB">
        <w:rPr>
          <w:sz w:val="28"/>
          <w:szCs w:val="28"/>
        </w:rPr>
        <w:t xml:space="preserve">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r w:rsidRPr="009558A4">
        <w:rPr>
          <w:sz w:val="28"/>
          <w:szCs w:val="28"/>
        </w:rPr>
        <w:t>, не допускается.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9309D0">
        <w:rPr>
          <w:sz w:val="28"/>
          <w:szCs w:val="28"/>
        </w:rPr>
        <w:t>7</w:t>
      </w:r>
      <w:r w:rsidRPr="009558A4">
        <w:rPr>
          <w:sz w:val="28"/>
          <w:szCs w:val="28"/>
        </w:rPr>
        <w:t>. Организация горячего питания учащихся продуктами сухого пайка без использования горячих блюд, кроме случаев возникновения аварийных ситуаций на пищеблоке (не более 1 - 2 недель), запрещена.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w:t>
      </w:r>
      <w:r w:rsidR="00BA5E86">
        <w:rPr>
          <w:sz w:val="28"/>
          <w:szCs w:val="28"/>
        </w:rPr>
        <w:t>8</w:t>
      </w:r>
      <w:r w:rsidRPr="009558A4">
        <w:rPr>
          <w:sz w:val="28"/>
          <w:szCs w:val="28"/>
        </w:rPr>
        <w:t xml:space="preserve">. Средства бюджета </w:t>
      </w:r>
      <w:r w:rsidR="000C0782">
        <w:rPr>
          <w:sz w:val="28"/>
          <w:szCs w:val="28"/>
        </w:rPr>
        <w:t>Благодарненского муниципального района Ставропольского края</w:t>
      </w:r>
      <w:r w:rsidR="000C0782" w:rsidRPr="009558A4">
        <w:rPr>
          <w:sz w:val="28"/>
          <w:szCs w:val="28"/>
        </w:rPr>
        <w:t xml:space="preserve"> </w:t>
      </w:r>
      <w:r w:rsidRPr="009558A4">
        <w:rPr>
          <w:sz w:val="28"/>
          <w:szCs w:val="28"/>
        </w:rPr>
        <w:t xml:space="preserve">предоставляются на </w:t>
      </w:r>
      <w:r w:rsidR="0037557B">
        <w:rPr>
          <w:sz w:val="28"/>
          <w:szCs w:val="28"/>
        </w:rPr>
        <w:t>полную оплату горячего питания в виде горячего завтрака</w:t>
      </w:r>
      <w:r w:rsidRPr="009558A4">
        <w:rPr>
          <w:sz w:val="28"/>
          <w:szCs w:val="28"/>
        </w:rPr>
        <w:t xml:space="preserve"> учащихся в образовательных организациях в случаях, указанных в </w:t>
      </w:r>
      <w:r w:rsidR="000C0782">
        <w:rPr>
          <w:sz w:val="28"/>
          <w:szCs w:val="28"/>
        </w:rPr>
        <w:t>пункте 2.1</w:t>
      </w:r>
      <w:r w:rsidR="00BA5E86">
        <w:rPr>
          <w:sz w:val="28"/>
          <w:szCs w:val="28"/>
        </w:rPr>
        <w:t>0</w:t>
      </w:r>
      <w:r w:rsidR="000C0782">
        <w:rPr>
          <w:sz w:val="28"/>
          <w:szCs w:val="28"/>
        </w:rPr>
        <w:t xml:space="preserve">. </w:t>
      </w:r>
      <w:r w:rsidR="00C6280C">
        <w:rPr>
          <w:sz w:val="28"/>
          <w:szCs w:val="28"/>
        </w:rPr>
        <w:t>настоящего положения</w:t>
      </w:r>
      <w:r w:rsidRPr="009558A4">
        <w:rPr>
          <w:sz w:val="28"/>
          <w:szCs w:val="28"/>
        </w:rPr>
        <w:t>.</w:t>
      </w:r>
    </w:p>
    <w:p w:rsidR="00A33D32" w:rsidRDefault="009558A4" w:rsidP="00C051CE">
      <w:pPr>
        <w:widowControl w:val="0"/>
        <w:autoSpaceDE w:val="0"/>
        <w:autoSpaceDN w:val="0"/>
        <w:adjustRightInd w:val="0"/>
        <w:ind w:firstLine="540"/>
        <w:jc w:val="both"/>
        <w:rPr>
          <w:sz w:val="28"/>
          <w:szCs w:val="28"/>
        </w:rPr>
      </w:pPr>
      <w:r w:rsidRPr="009558A4">
        <w:rPr>
          <w:sz w:val="28"/>
          <w:szCs w:val="28"/>
        </w:rPr>
        <w:t>2.</w:t>
      </w:r>
      <w:r w:rsidR="00BA5E86">
        <w:rPr>
          <w:sz w:val="28"/>
          <w:szCs w:val="28"/>
        </w:rPr>
        <w:t>9</w:t>
      </w:r>
      <w:r w:rsidRPr="009558A4">
        <w:rPr>
          <w:sz w:val="28"/>
          <w:szCs w:val="28"/>
        </w:rPr>
        <w:t>. Объем средств бюджета</w:t>
      </w:r>
      <w:r w:rsidR="000C0782" w:rsidRPr="000C0782">
        <w:rPr>
          <w:sz w:val="28"/>
          <w:szCs w:val="28"/>
        </w:rPr>
        <w:t xml:space="preserve"> </w:t>
      </w:r>
      <w:r w:rsidR="000C0782">
        <w:rPr>
          <w:sz w:val="28"/>
          <w:szCs w:val="28"/>
        </w:rPr>
        <w:t>Благодарненского муниципального района Ставропольского края</w:t>
      </w:r>
      <w:r w:rsidRPr="009558A4">
        <w:rPr>
          <w:sz w:val="28"/>
          <w:szCs w:val="28"/>
        </w:rPr>
        <w:t xml:space="preserve"> на оплату горячего питания учащихся </w:t>
      </w:r>
      <w:r w:rsidR="0037557B" w:rsidRPr="009558A4">
        <w:rPr>
          <w:sz w:val="28"/>
          <w:szCs w:val="28"/>
        </w:rPr>
        <w:t xml:space="preserve">в виде горячего завтрака </w:t>
      </w:r>
      <w:r w:rsidR="0037557B">
        <w:rPr>
          <w:sz w:val="28"/>
          <w:szCs w:val="28"/>
        </w:rPr>
        <w:t xml:space="preserve"> </w:t>
      </w:r>
      <w:r w:rsidRPr="009558A4">
        <w:rPr>
          <w:sz w:val="28"/>
          <w:szCs w:val="28"/>
        </w:rPr>
        <w:t xml:space="preserve">в образовательной организации определяется исходя из норматива бюджетных затрат на организацию горячего питания в виде горячего </w:t>
      </w:r>
      <w:r w:rsidRPr="009558A4">
        <w:rPr>
          <w:sz w:val="28"/>
          <w:szCs w:val="28"/>
        </w:rPr>
        <w:lastRenderedPageBreak/>
        <w:t>завтра</w:t>
      </w:r>
      <w:r w:rsidR="002E790C">
        <w:rPr>
          <w:sz w:val="28"/>
          <w:szCs w:val="28"/>
        </w:rPr>
        <w:t xml:space="preserve">ка </w:t>
      </w:r>
      <w:r w:rsidRPr="009558A4">
        <w:rPr>
          <w:sz w:val="28"/>
          <w:szCs w:val="28"/>
        </w:rPr>
        <w:t xml:space="preserve"> в размере </w:t>
      </w:r>
      <w:r w:rsidR="002D4935">
        <w:rPr>
          <w:sz w:val="28"/>
          <w:szCs w:val="28"/>
        </w:rPr>
        <w:t>17,78</w:t>
      </w:r>
      <w:r w:rsidRPr="009558A4">
        <w:rPr>
          <w:sz w:val="28"/>
          <w:szCs w:val="28"/>
        </w:rPr>
        <w:t xml:space="preserve"> рублей на </w:t>
      </w:r>
      <w:r w:rsidR="002D4935">
        <w:rPr>
          <w:sz w:val="28"/>
          <w:szCs w:val="28"/>
        </w:rPr>
        <w:t>одного учащегося</w:t>
      </w:r>
      <w:r w:rsidRPr="009558A4">
        <w:rPr>
          <w:sz w:val="28"/>
          <w:szCs w:val="28"/>
        </w:rPr>
        <w:t>.</w:t>
      </w:r>
      <w:bookmarkStart w:id="4" w:name="Par74"/>
      <w:bookmarkEnd w:id="4"/>
      <w:r w:rsidR="00C23EA1">
        <w:rPr>
          <w:sz w:val="28"/>
          <w:szCs w:val="28"/>
        </w:rPr>
        <w:t xml:space="preserve"> </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2.1</w:t>
      </w:r>
      <w:r w:rsidR="00BA5E86">
        <w:rPr>
          <w:sz w:val="28"/>
          <w:szCs w:val="28"/>
        </w:rPr>
        <w:t>0</w:t>
      </w:r>
      <w:r w:rsidRPr="009558A4">
        <w:rPr>
          <w:sz w:val="28"/>
          <w:szCs w:val="28"/>
        </w:rPr>
        <w:t xml:space="preserve">. Полная оплата горячего питания в виде горячего завтрака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00BA5E86" w:rsidRPr="009558A4">
        <w:rPr>
          <w:sz w:val="28"/>
          <w:szCs w:val="28"/>
        </w:rPr>
        <w:t xml:space="preserve"> </w:t>
      </w:r>
      <w:r w:rsidRPr="009558A4">
        <w:rPr>
          <w:sz w:val="28"/>
          <w:szCs w:val="28"/>
        </w:rPr>
        <w:t>предоставляется учащимся образовательных организаций, относящимся к одной из следующих категорий:</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учащиеся из малообеспеченных семей;</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учащиеся из числа детей-инвалидов;</w:t>
      </w:r>
    </w:p>
    <w:p w:rsidR="00BA5E86" w:rsidRDefault="009558A4" w:rsidP="00BA5E86">
      <w:pPr>
        <w:widowControl w:val="0"/>
        <w:autoSpaceDE w:val="0"/>
        <w:autoSpaceDN w:val="0"/>
        <w:adjustRightInd w:val="0"/>
        <w:ind w:firstLine="540"/>
        <w:jc w:val="both"/>
        <w:rPr>
          <w:sz w:val="28"/>
          <w:szCs w:val="28"/>
        </w:rPr>
      </w:pPr>
      <w:r w:rsidRPr="009558A4">
        <w:rPr>
          <w:sz w:val="28"/>
          <w:szCs w:val="28"/>
        </w:rPr>
        <w:t>учащиеся из числа детей-сирот и детей, ост</w:t>
      </w:r>
      <w:r w:rsidR="00BA5E86">
        <w:rPr>
          <w:sz w:val="28"/>
          <w:szCs w:val="28"/>
        </w:rPr>
        <w:t>авшихся без попечения родителей.</w:t>
      </w:r>
    </w:p>
    <w:p w:rsidR="009558A4" w:rsidRPr="009558A4" w:rsidRDefault="009558A4" w:rsidP="00E87E03">
      <w:pPr>
        <w:widowControl w:val="0"/>
        <w:autoSpaceDE w:val="0"/>
        <w:autoSpaceDN w:val="0"/>
        <w:adjustRightInd w:val="0"/>
        <w:spacing w:line="240" w:lineRule="exact"/>
        <w:rPr>
          <w:sz w:val="28"/>
          <w:szCs w:val="28"/>
        </w:rPr>
      </w:pPr>
      <w:bookmarkStart w:id="5" w:name="Par81"/>
      <w:bookmarkEnd w:id="5"/>
    </w:p>
    <w:p w:rsidR="00E87E03" w:rsidRPr="00E87E03" w:rsidRDefault="009558A4" w:rsidP="0037557B">
      <w:pPr>
        <w:widowControl w:val="0"/>
        <w:numPr>
          <w:ilvl w:val="0"/>
          <w:numId w:val="2"/>
        </w:numPr>
        <w:autoSpaceDE w:val="0"/>
        <w:autoSpaceDN w:val="0"/>
        <w:adjustRightInd w:val="0"/>
        <w:spacing w:line="240" w:lineRule="exact"/>
        <w:jc w:val="center"/>
        <w:outlineLvl w:val="1"/>
        <w:rPr>
          <w:sz w:val="28"/>
          <w:szCs w:val="28"/>
        </w:rPr>
      </w:pPr>
      <w:bookmarkStart w:id="6" w:name="Par84"/>
      <w:bookmarkEnd w:id="6"/>
      <w:r w:rsidRPr="009558A4">
        <w:rPr>
          <w:sz w:val="28"/>
          <w:szCs w:val="28"/>
        </w:rPr>
        <w:t>Порядок обеспечения горячим питанием учащихся</w:t>
      </w:r>
    </w:p>
    <w:p w:rsidR="00E87E03" w:rsidRPr="009558A4" w:rsidRDefault="009558A4" w:rsidP="00C051CE">
      <w:pPr>
        <w:widowControl w:val="0"/>
        <w:autoSpaceDE w:val="0"/>
        <w:autoSpaceDN w:val="0"/>
        <w:adjustRightInd w:val="0"/>
        <w:spacing w:line="240" w:lineRule="exact"/>
        <w:jc w:val="center"/>
        <w:rPr>
          <w:sz w:val="28"/>
          <w:szCs w:val="28"/>
        </w:rPr>
      </w:pPr>
      <w:r w:rsidRPr="009558A4">
        <w:rPr>
          <w:sz w:val="28"/>
          <w:szCs w:val="28"/>
        </w:rPr>
        <w:t>образовательных организаций за счет средств местного бюджета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3.1. В образовательной организации в целях определения обоснованности обеспечения горячим питанием учащихся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Pr="009558A4">
        <w:rPr>
          <w:sz w:val="28"/>
          <w:szCs w:val="28"/>
        </w:rPr>
        <w:t xml:space="preserve">, образуется </w:t>
      </w:r>
      <w:r w:rsidR="00941393">
        <w:rPr>
          <w:sz w:val="28"/>
          <w:szCs w:val="28"/>
        </w:rPr>
        <w:t>к</w:t>
      </w:r>
      <w:r w:rsidRPr="009558A4">
        <w:rPr>
          <w:sz w:val="28"/>
          <w:szCs w:val="28"/>
        </w:rPr>
        <w:t>омиссия численным составом не менее 5 человек, состав которой утверждается приказом руководителя образовательной организации (далее - Комиссия).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3.2. Основанием для рассмотрения вопроса обеспечения горячим питанием учащегося за счет средств бюджета </w:t>
      </w:r>
      <w:r w:rsidR="004B10AC">
        <w:rPr>
          <w:sz w:val="28"/>
          <w:szCs w:val="28"/>
        </w:rPr>
        <w:t xml:space="preserve">Благодарненского муниципального района Ставропольского края </w:t>
      </w:r>
      <w:r w:rsidRPr="009558A4">
        <w:rPr>
          <w:sz w:val="28"/>
          <w:szCs w:val="28"/>
        </w:rPr>
        <w:t>является заявление его родителей (законных представителей).</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3.3. </w:t>
      </w:r>
      <w:hyperlink w:anchor="Par230" w:history="1">
        <w:r w:rsidRPr="006F0B5C">
          <w:rPr>
            <w:sz w:val="28"/>
            <w:szCs w:val="28"/>
          </w:rPr>
          <w:t>Заявление</w:t>
        </w:r>
      </w:hyperlink>
      <w:r w:rsidRPr="009558A4">
        <w:rPr>
          <w:sz w:val="28"/>
          <w:szCs w:val="28"/>
        </w:rPr>
        <w:t xml:space="preserve"> об обеспечении горячим питанием уч</w:t>
      </w:r>
      <w:r w:rsidR="00256A32">
        <w:rPr>
          <w:sz w:val="28"/>
          <w:szCs w:val="28"/>
        </w:rPr>
        <w:t>ащегося за счет средств</w:t>
      </w:r>
      <w:r w:rsidRPr="009558A4">
        <w:rPr>
          <w:sz w:val="28"/>
          <w:szCs w:val="28"/>
        </w:rPr>
        <w:t xml:space="preserve"> бюджета </w:t>
      </w:r>
      <w:r w:rsidR="00256A32">
        <w:rPr>
          <w:sz w:val="28"/>
          <w:szCs w:val="28"/>
        </w:rPr>
        <w:t>Благодарненского муниципального района Ставропольского края</w:t>
      </w:r>
      <w:r w:rsidR="00256A32" w:rsidRPr="009558A4">
        <w:rPr>
          <w:sz w:val="28"/>
          <w:szCs w:val="28"/>
        </w:rPr>
        <w:t xml:space="preserve"> </w:t>
      </w:r>
      <w:r w:rsidRPr="009558A4">
        <w:rPr>
          <w:sz w:val="28"/>
          <w:szCs w:val="28"/>
        </w:rPr>
        <w:t>(далее - Заявление) направляется родителями (законными представителями) ежегодно до начала учебного года, но не позднее 5 сентя</w:t>
      </w:r>
      <w:r w:rsidR="00941393">
        <w:rPr>
          <w:sz w:val="28"/>
          <w:szCs w:val="28"/>
        </w:rPr>
        <w:t xml:space="preserve">бря </w:t>
      </w:r>
      <w:r w:rsidR="0037557B">
        <w:rPr>
          <w:sz w:val="28"/>
          <w:szCs w:val="28"/>
        </w:rPr>
        <w:t xml:space="preserve">текущего года </w:t>
      </w:r>
      <w:r w:rsidR="00941393">
        <w:rPr>
          <w:sz w:val="28"/>
          <w:szCs w:val="28"/>
        </w:rPr>
        <w:t>в форме согласно приложению</w:t>
      </w:r>
      <w:r w:rsidRPr="009558A4">
        <w:rPr>
          <w:sz w:val="28"/>
          <w:szCs w:val="28"/>
        </w:rPr>
        <w:t xml:space="preserve"> 1 к настоящему </w:t>
      </w:r>
      <w:r w:rsidR="00941393">
        <w:rPr>
          <w:sz w:val="28"/>
          <w:szCs w:val="28"/>
        </w:rPr>
        <w:t>П</w:t>
      </w:r>
      <w:r w:rsidR="00C6280C">
        <w:rPr>
          <w:sz w:val="28"/>
          <w:szCs w:val="28"/>
        </w:rPr>
        <w:t>оложению</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3.4. К Заявлению прилагаются документы, подтверждающие право на обеспечение горячим питанием учащегося за счет средств бюджета</w:t>
      </w:r>
      <w:r w:rsidR="004B10AC" w:rsidRPr="004B10AC">
        <w:rPr>
          <w:sz w:val="28"/>
          <w:szCs w:val="28"/>
        </w:rPr>
        <w:t xml:space="preserve"> </w:t>
      </w:r>
      <w:r w:rsidR="004B10AC">
        <w:rPr>
          <w:sz w:val="28"/>
          <w:szCs w:val="28"/>
        </w:rPr>
        <w:t>Благодарненского муниципального района Ставропольского края</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для учащихся из малообеспеченных семей - справка или заверенная копия справки, выданная </w:t>
      </w:r>
      <w:r w:rsidR="006F0B5C">
        <w:rPr>
          <w:sz w:val="28"/>
          <w:szCs w:val="28"/>
        </w:rPr>
        <w:t>управлением труда и социальной защиты населения</w:t>
      </w:r>
      <w:r w:rsidR="003F0579">
        <w:rPr>
          <w:sz w:val="28"/>
          <w:szCs w:val="28"/>
        </w:rPr>
        <w:t xml:space="preserve"> администрации Благодарненского муниципального района Ставропольского края</w:t>
      </w:r>
      <w:r w:rsidR="00C60E0E">
        <w:rPr>
          <w:sz w:val="28"/>
          <w:szCs w:val="28"/>
        </w:rPr>
        <w:t>, подтверждаю</w:t>
      </w:r>
      <w:r w:rsidR="002B039D">
        <w:rPr>
          <w:sz w:val="28"/>
          <w:szCs w:val="28"/>
        </w:rPr>
        <w:t>щая статус заявителя; копия паспорта заявителя</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для учащихся из числа детей-инвалидов - копия справки об инвалидности, заверенная в установленном порядке;</w:t>
      </w:r>
      <w:r w:rsidR="002B039D" w:rsidRPr="002B039D">
        <w:rPr>
          <w:sz w:val="28"/>
          <w:szCs w:val="28"/>
        </w:rPr>
        <w:t xml:space="preserve"> </w:t>
      </w:r>
      <w:r w:rsidR="002B039D">
        <w:rPr>
          <w:sz w:val="28"/>
          <w:szCs w:val="28"/>
        </w:rPr>
        <w:t>копия паспорта заявителя;</w:t>
      </w:r>
    </w:p>
    <w:p w:rsidR="009558A4" w:rsidRPr="009558A4" w:rsidRDefault="009558A4" w:rsidP="002B039D">
      <w:pPr>
        <w:widowControl w:val="0"/>
        <w:autoSpaceDE w:val="0"/>
        <w:autoSpaceDN w:val="0"/>
        <w:adjustRightInd w:val="0"/>
        <w:ind w:firstLine="540"/>
        <w:jc w:val="both"/>
        <w:rPr>
          <w:sz w:val="28"/>
          <w:szCs w:val="28"/>
        </w:rPr>
      </w:pPr>
      <w:proofErr w:type="gramStart"/>
      <w:r w:rsidRPr="009558A4">
        <w:rPr>
          <w:sz w:val="28"/>
          <w:szCs w:val="28"/>
        </w:rPr>
        <w:t>для учащихся из числа детей-сирот и детей, оставшихся без попечения родителей - копия постановления о назначении опеки, копия свидетельства о смерти (в случае смерти родителей (законных представителей), копия решения суда (в случае лишения родителей родительских прав, в случае нахождения родителей (законных представителей) в местах лишения свободы);</w:t>
      </w:r>
      <w:r w:rsidR="002B039D" w:rsidRPr="002B039D">
        <w:rPr>
          <w:sz w:val="28"/>
          <w:szCs w:val="28"/>
        </w:rPr>
        <w:t xml:space="preserve"> </w:t>
      </w:r>
      <w:r w:rsidR="002B039D">
        <w:rPr>
          <w:sz w:val="28"/>
          <w:szCs w:val="28"/>
        </w:rPr>
        <w:t>копия паспорта зая</w:t>
      </w:r>
      <w:r w:rsidR="00BA5E86">
        <w:rPr>
          <w:sz w:val="28"/>
          <w:szCs w:val="28"/>
        </w:rPr>
        <w:t>вителя.</w:t>
      </w:r>
      <w:proofErr w:type="gramEnd"/>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3.5. Заявление и документы, подтверждающие право на обеспечение </w:t>
      </w:r>
      <w:r w:rsidRPr="009558A4">
        <w:rPr>
          <w:sz w:val="28"/>
          <w:szCs w:val="28"/>
        </w:rPr>
        <w:lastRenderedPageBreak/>
        <w:t>горячим питанием учащегося за счет средств бюджета</w:t>
      </w:r>
      <w:r w:rsidR="004B10AC" w:rsidRPr="004B10AC">
        <w:rPr>
          <w:sz w:val="28"/>
          <w:szCs w:val="28"/>
        </w:rPr>
        <w:t xml:space="preserve"> </w:t>
      </w:r>
      <w:r w:rsidR="004B10AC">
        <w:rPr>
          <w:sz w:val="28"/>
          <w:szCs w:val="28"/>
        </w:rPr>
        <w:t>Благодарненского муниципального района Ставропольского края</w:t>
      </w:r>
      <w:r w:rsidRPr="009558A4">
        <w:rPr>
          <w:sz w:val="28"/>
          <w:szCs w:val="28"/>
        </w:rPr>
        <w:t xml:space="preserve">, поданные до 5 сентября текущего года, рассматриваются на заседании Комиссии образовательной организации не позднее 10 </w:t>
      </w:r>
      <w:r w:rsidR="00BA5E86">
        <w:rPr>
          <w:sz w:val="28"/>
          <w:szCs w:val="28"/>
        </w:rPr>
        <w:t>сентября текущего года.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3.6. В случае возникновения права на обеспечение горячим питанием учащегося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в период учебного года Заявление и документы, подтверждающие право на обеспечение горячим питанием учащегося, рассматриваются Комиссией в трехдневный срок.</w:t>
      </w:r>
    </w:p>
    <w:p w:rsidR="009558A4" w:rsidRPr="009558A4" w:rsidRDefault="009558A4" w:rsidP="00BA5E86">
      <w:pPr>
        <w:widowControl w:val="0"/>
        <w:autoSpaceDE w:val="0"/>
        <w:autoSpaceDN w:val="0"/>
        <w:adjustRightInd w:val="0"/>
        <w:ind w:firstLine="540"/>
        <w:jc w:val="both"/>
        <w:rPr>
          <w:sz w:val="28"/>
          <w:szCs w:val="28"/>
        </w:rPr>
      </w:pPr>
      <w:r w:rsidRPr="009558A4">
        <w:rPr>
          <w:sz w:val="28"/>
          <w:szCs w:val="28"/>
        </w:rPr>
        <w:t xml:space="preserve">3.7. В случае изменения оснований на обеспечение горячим питанием учащегося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00BA5E86" w:rsidRPr="009558A4">
        <w:rPr>
          <w:sz w:val="28"/>
          <w:szCs w:val="28"/>
        </w:rPr>
        <w:t xml:space="preserve"> </w:t>
      </w:r>
      <w:r w:rsidRPr="009558A4">
        <w:rPr>
          <w:sz w:val="28"/>
          <w:szCs w:val="28"/>
        </w:rPr>
        <w:t>заявитель обязан уведомить об этом Комиссию образовательной организации в течение 10 календарных дней</w:t>
      </w:r>
      <w:r w:rsidR="001E35D9">
        <w:rPr>
          <w:sz w:val="28"/>
          <w:szCs w:val="28"/>
        </w:rPr>
        <w:t xml:space="preserve"> после наступления изменений</w:t>
      </w:r>
      <w:r w:rsidRPr="009558A4">
        <w:rPr>
          <w:sz w:val="28"/>
          <w:szCs w:val="28"/>
        </w:rPr>
        <w:t>. Заявитель несет ответственность за достоверность представляемых документов.</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3.8. Заявление регистрируется в журнале регистрации заявлений Организатором питания учащихся.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В журнале регистрации заявлений должны содержаться следующие сведения: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входящий номер и дата приема заявления;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данные о заявителе (Ф.И.О. родителя (законного представителя);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данные об учащемся, имеющем право на обеспечение горячим питанием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00BA5E86" w:rsidRPr="009558A4">
        <w:rPr>
          <w:sz w:val="28"/>
          <w:szCs w:val="28"/>
        </w:rPr>
        <w:t xml:space="preserve"> </w:t>
      </w:r>
      <w:r w:rsidR="00BA5E86">
        <w:rPr>
          <w:sz w:val="28"/>
          <w:szCs w:val="28"/>
        </w:rPr>
        <w:t xml:space="preserve"> </w:t>
      </w:r>
      <w:r w:rsidRPr="009558A4">
        <w:rPr>
          <w:sz w:val="28"/>
          <w:szCs w:val="28"/>
        </w:rPr>
        <w:t xml:space="preserve">(Ф.И.О., категория, указанная в </w:t>
      </w:r>
      <w:hyperlink w:anchor="Par81" w:history="1">
        <w:r w:rsidR="002B039D">
          <w:rPr>
            <w:sz w:val="28"/>
            <w:szCs w:val="28"/>
          </w:rPr>
          <w:t>пункте 3.4.</w:t>
        </w:r>
      </w:hyperlink>
      <w:r w:rsidRPr="009558A4">
        <w:rPr>
          <w:sz w:val="28"/>
          <w:szCs w:val="28"/>
        </w:rPr>
        <w:t xml:space="preserve"> нас</w:t>
      </w:r>
      <w:r w:rsidR="00CF6A01">
        <w:rPr>
          <w:sz w:val="28"/>
          <w:szCs w:val="28"/>
        </w:rPr>
        <w:t>тоящего положения</w:t>
      </w:r>
      <w:r w:rsidRPr="009558A4">
        <w:rPr>
          <w:sz w:val="28"/>
          <w:szCs w:val="28"/>
        </w:rPr>
        <w:t xml:space="preserve"> и класс учащегося);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сведения о предоставлении горячего питания учащемуся за </w:t>
      </w:r>
      <w:r w:rsidR="002B039D">
        <w:rPr>
          <w:sz w:val="28"/>
          <w:szCs w:val="28"/>
        </w:rPr>
        <w:t xml:space="preserve">счет средств бюджета </w:t>
      </w:r>
      <w:r w:rsidR="004B10AC">
        <w:rPr>
          <w:sz w:val="28"/>
          <w:szCs w:val="28"/>
        </w:rPr>
        <w:t xml:space="preserve">Благодарненского муниципального района Ставропольского края </w:t>
      </w:r>
      <w:r w:rsidR="002B039D">
        <w:rPr>
          <w:sz w:val="28"/>
          <w:szCs w:val="28"/>
        </w:rPr>
        <w:t>(номер</w:t>
      </w:r>
      <w:r w:rsidRPr="009558A4">
        <w:rPr>
          <w:sz w:val="28"/>
          <w:szCs w:val="28"/>
        </w:rPr>
        <w:t xml:space="preserve"> и дата приказа руководителя образовательной организации), либо об отказе в обеспечении горячим питанием учащегося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Pr="009558A4">
        <w:rPr>
          <w:sz w:val="28"/>
          <w:szCs w:val="28"/>
        </w:rPr>
        <w:t xml:space="preserve"> (</w:t>
      </w:r>
      <w:r w:rsidR="002B039D">
        <w:rPr>
          <w:sz w:val="28"/>
          <w:szCs w:val="28"/>
        </w:rPr>
        <w:t>номер</w:t>
      </w:r>
      <w:r w:rsidRPr="009558A4">
        <w:rPr>
          <w:sz w:val="28"/>
          <w:szCs w:val="28"/>
        </w:rPr>
        <w:t xml:space="preserve"> и дата протокола заседания Комиссии).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При регистрации заявления заявителю сообщается дата, место и время рассмотрения заявления комиссией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3.9. Комиссия образовательной организации при рассмотрении заявлений принимает одно из следующих решений:</w:t>
      </w:r>
    </w:p>
    <w:p w:rsidR="00CE2A8E" w:rsidRDefault="009558A4" w:rsidP="006E2BC7">
      <w:pPr>
        <w:widowControl w:val="0"/>
        <w:autoSpaceDE w:val="0"/>
        <w:autoSpaceDN w:val="0"/>
        <w:adjustRightInd w:val="0"/>
        <w:ind w:firstLine="540"/>
        <w:jc w:val="both"/>
        <w:rPr>
          <w:sz w:val="28"/>
          <w:szCs w:val="28"/>
        </w:rPr>
      </w:pPr>
      <w:r w:rsidRPr="009558A4">
        <w:rPr>
          <w:sz w:val="28"/>
          <w:szCs w:val="28"/>
        </w:rPr>
        <w:t xml:space="preserve">обеспечить горячим питанием учащегося за счет средств </w:t>
      </w:r>
      <w:r w:rsidR="00BA5E86" w:rsidRPr="009558A4">
        <w:rPr>
          <w:sz w:val="28"/>
          <w:szCs w:val="28"/>
        </w:rPr>
        <w:t xml:space="preserve">бюджета </w:t>
      </w:r>
      <w:r w:rsidR="00BA5E86">
        <w:rPr>
          <w:sz w:val="28"/>
          <w:szCs w:val="28"/>
        </w:rPr>
        <w:t>Благодарненского муниципального района Ставропольского края</w:t>
      </w:r>
      <w:r w:rsidRPr="009558A4">
        <w:rPr>
          <w:sz w:val="28"/>
          <w:szCs w:val="28"/>
        </w:rPr>
        <w:t xml:space="preserve"> в с</w:t>
      </w:r>
      <w:r w:rsidR="004B10AC">
        <w:rPr>
          <w:sz w:val="28"/>
          <w:szCs w:val="28"/>
        </w:rPr>
        <w:t>оответствии с настоящим положением</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отказать в обеспечении горячим питанием учащегося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(с указанием соответствующего обоснования).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Комиссия принимает решение об отказе в обеспечении горячим питанием учащегося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в случае:</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lastRenderedPageBreak/>
        <w:t>недостоверности предоставленных документов;</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отказа от получения горячего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3.10. Решение Комиссии образовательной организации об обеспечении горячим питанием учащегося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принимается на период соответствующего учебного года.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3.11.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Комиссии указывается обоснование (мотивы) решения Комиссии.</w:t>
      </w:r>
    </w:p>
    <w:p w:rsidR="009558A4" w:rsidRPr="009558A4" w:rsidRDefault="009558A4" w:rsidP="009558A4">
      <w:pPr>
        <w:widowControl w:val="0"/>
        <w:autoSpaceDE w:val="0"/>
        <w:autoSpaceDN w:val="0"/>
        <w:adjustRightInd w:val="0"/>
        <w:ind w:firstLine="540"/>
        <w:jc w:val="both"/>
        <w:rPr>
          <w:sz w:val="28"/>
          <w:szCs w:val="28"/>
        </w:rPr>
      </w:pPr>
      <w:bookmarkStart w:id="7" w:name="Par121"/>
      <w:bookmarkEnd w:id="7"/>
      <w:r w:rsidRPr="009558A4">
        <w:rPr>
          <w:sz w:val="28"/>
          <w:szCs w:val="28"/>
        </w:rPr>
        <w:t xml:space="preserve">3.12. Руководитель образовательной организации ежегодно до 15 сентября издает приказ об организации горячего питания учащихся на основании решений Комиссии, которым утверждается списочный состав учащихся, имеющих право на обеспечение горячим питанием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в с</w:t>
      </w:r>
      <w:r w:rsidR="00BA5E86">
        <w:rPr>
          <w:sz w:val="28"/>
          <w:szCs w:val="28"/>
        </w:rPr>
        <w:t>оответствии с настоящим положением</w:t>
      </w:r>
      <w:r w:rsidRPr="009558A4">
        <w:rPr>
          <w:sz w:val="28"/>
          <w:szCs w:val="28"/>
        </w:rPr>
        <w:t>. Выписка из приказа вкладывается в личное дело учащегося.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3.1</w:t>
      </w:r>
      <w:r w:rsidR="0037557B">
        <w:rPr>
          <w:sz w:val="28"/>
          <w:szCs w:val="28"/>
        </w:rPr>
        <w:t>3</w:t>
      </w:r>
      <w:r w:rsidRPr="009558A4">
        <w:rPr>
          <w:sz w:val="28"/>
          <w:szCs w:val="28"/>
        </w:rPr>
        <w:t xml:space="preserve">. Право на получение горячего питания учащимся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в с</w:t>
      </w:r>
      <w:r w:rsidR="00C42E7D">
        <w:rPr>
          <w:sz w:val="28"/>
          <w:szCs w:val="28"/>
        </w:rPr>
        <w:t>оответствии с настоящим положением</w:t>
      </w:r>
      <w:r w:rsidRPr="009558A4">
        <w:rPr>
          <w:sz w:val="28"/>
          <w:szCs w:val="28"/>
        </w:rPr>
        <w:t xml:space="preserve"> наступает с учебного дня, следующего после издания приказов руководителя образовательной</w:t>
      </w:r>
      <w:r w:rsidR="005769C4">
        <w:rPr>
          <w:sz w:val="28"/>
          <w:szCs w:val="28"/>
        </w:rPr>
        <w:t xml:space="preserve">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3.1</w:t>
      </w:r>
      <w:r w:rsidR="0037557B">
        <w:rPr>
          <w:sz w:val="28"/>
          <w:szCs w:val="28"/>
        </w:rPr>
        <w:t>4</w:t>
      </w:r>
      <w:r w:rsidRPr="009558A4">
        <w:rPr>
          <w:sz w:val="28"/>
          <w:szCs w:val="28"/>
        </w:rPr>
        <w:t>. В случае возникновения причин досрочного прекращения права на обеспечение горячим питанием учащегося за счет средств бюджета</w:t>
      </w:r>
      <w:r w:rsidR="004B10AC" w:rsidRPr="004B10AC">
        <w:rPr>
          <w:sz w:val="28"/>
          <w:szCs w:val="28"/>
        </w:rPr>
        <w:t xml:space="preserve"> </w:t>
      </w:r>
      <w:r w:rsidR="004B10AC">
        <w:rPr>
          <w:sz w:val="28"/>
          <w:szCs w:val="28"/>
        </w:rPr>
        <w:t>Благодарненского муниципального района Ставропольского края</w:t>
      </w:r>
      <w:r w:rsidRPr="009558A4">
        <w:rPr>
          <w:sz w:val="28"/>
          <w:szCs w:val="28"/>
        </w:rPr>
        <w:t xml:space="preserve"> руководитель образовательной организации издает соответствующий приказ.</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3.1</w:t>
      </w:r>
      <w:r w:rsidR="0037557B">
        <w:rPr>
          <w:sz w:val="28"/>
          <w:szCs w:val="28"/>
        </w:rPr>
        <w:t>5</w:t>
      </w:r>
      <w:r w:rsidRPr="009558A4">
        <w:rPr>
          <w:sz w:val="28"/>
          <w:szCs w:val="28"/>
        </w:rPr>
        <w:t>. Заявка на количество учащихся, обеспеченных горячим питанием за счет средств бюджета</w:t>
      </w:r>
      <w:r w:rsidR="004B10AC" w:rsidRPr="004B10AC">
        <w:rPr>
          <w:sz w:val="28"/>
          <w:szCs w:val="28"/>
        </w:rPr>
        <w:t xml:space="preserve"> </w:t>
      </w:r>
      <w:r w:rsidR="004B10AC">
        <w:rPr>
          <w:sz w:val="28"/>
          <w:szCs w:val="28"/>
        </w:rPr>
        <w:t>Благодарненского муниципального района Ставропольского края</w:t>
      </w:r>
      <w:r w:rsidRPr="009558A4">
        <w:rPr>
          <w:sz w:val="28"/>
          <w:szCs w:val="28"/>
        </w:rPr>
        <w:t>, ежедневно представляется классным руководителем Организатору питания учащихся накануне (до 15 часов) и уточняется в день питания не позднее второго урока. На основании полученных заявок Организатор питания учащихся делает общую (сводную) заявку, которую не позднее второго урока передает ответственному должностному лицу столово</w:t>
      </w:r>
      <w:r w:rsidR="005769C4">
        <w:rPr>
          <w:sz w:val="28"/>
          <w:szCs w:val="28"/>
        </w:rPr>
        <w:t>й образовательной организации</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w:t>
      </w:r>
      <w:r w:rsidR="005769C4">
        <w:rPr>
          <w:sz w:val="28"/>
          <w:szCs w:val="28"/>
        </w:rPr>
        <w:t>1</w:t>
      </w:r>
      <w:r w:rsidR="0037557B">
        <w:rPr>
          <w:sz w:val="28"/>
          <w:szCs w:val="28"/>
        </w:rPr>
        <w:t>6</w:t>
      </w:r>
      <w:r w:rsidRPr="009558A4">
        <w:rPr>
          <w:sz w:val="28"/>
          <w:szCs w:val="28"/>
        </w:rPr>
        <w:t>. Организатор питания учащихся составляет табель посещаемости учащихся, обеспеченных горячим питанием за счет средств бюджета</w:t>
      </w:r>
      <w:r w:rsidR="004B10AC" w:rsidRPr="004B10AC">
        <w:rPr>
          <w:sz w:val="28"/>
          <w:szCs w:val="28"/>
        </w:rPr>
        <w:t xml:space="preserve"> </w:t>
      </w:r>
      <w:r w:rsidR="004B10AC">
        <w:rPr>
          <w:sz w:val="28"/>
          <w:szCs w:val="28"/>
        </w:rPr>
        <w:t>Благодарненского муниципального района Ставропольского края</w:t>
      </w:r>
      <w:r w:rsidRPr="009558A4">
        <w:rPr>
          <w:sz w:val="28"/>
          <w:szCs w:val="28"/>
        </w:rPr>
        <w:t>, и ведет ежедневный учет количества фактически полученного учащимися горячего питания по категориям учащихся.</w:t>
      </w:r>
    </w:p>
    <w:p w:rsidR="009558A4" w:rsidRPr="001E35D9" w:rsidRDefault="009558A4" w:rsidP="001E35D9">
      <w:pPr>
        <w:pStyle w:val="ConsPlusNonformat"/>
        <w:ind w:firstLine="540"/>
        <w:jc w:val="both"/>
        <w:rPr>
          <w:rFonts w:ascii="Times New Roman" w:hAnsi="Times New Roman" w:cs="Times New Roman"/>
          <w:sz w:val="28"/>
          <w:szCs w:val="28"/>
        </w:rPr>
      </w:pPr>
      <w:r w:rsidRPr="001E35D9">
        <w:rPr>
          <w:rFonts w:ascii="Times New Roman" w:hAnsi="Times New Roman" w:cs="Times New Roman"/>
          <w:sz w:val="28"/>
          <w:szCs w:val="28"/>
        </w:rPr>
        <w:t>3.</w:t>
      </w:r>
      <w:r w:rsidR="0037557B" w:rsidRPr="001E35D9">
        <w:rPr>
          <w:rFonts w:ascii="Times New Roman" w:hAnsi="Times New Roman" w:cs="Times New Roman"/>
          <w:sz w:val="28"/>
          <w:szCs w:val="28"/>
        </w:rPr>
        <w:t>17</w:t>
      </w:r>
      <w:r w:rsidRPr="001E35D9">
        <w:rPr>
          <w:rFonts w:ascii="Times New Roman" w:hAnsi="Times New Roman" w:cs="Times New Roman"/>
          <w:sz w:val="28"/>
          <w:szCs w:val="28"/>
        </w:rPr>
        <w:t>. В течение 5 дней по окончании месяца Организатор питани</w:t>
      </w:r>
      <w:r w:rsidR="007B1FEE" w:rsidRPr="001E35D9">
        <w:rPr>
          <w:rFonts w:ascii="Times New Roman" w:hAnsi="Times New Roman" w:cs="Times New Roman"/>
          <w:sz w:val="28"/>
          <w:szCs w:val="28"/>
        </w:rPr>
        <w:t>я учащихся готовит подписываемые</w:t>
      </w:r>
      <w:r w:rsidRPr="001E35D9">
        <w:rPr>
          <w:rFonts w:ascii="Times New Roman" w:hAnsi="Times New Roman" w:cs="Times New Roman"/>
          <w:sz w:val="28"/>
          <w:szCs w:val="28"/>
        </w:rPr>
        <w:t xml:space="preserve"> руководителем образовательной организации</w:t>
      </w:r>
      <w:r w:rsidR="007B1FEE" w:rsidRPr="001E35D9">
        <w:rPr>
          <w:rFonts w:ascii="Times New Roman" w:hAnsi="Times New Roman" w:cs="Times New Roman"/>
          <w:sz w:val="28"/>
          <w:szCs w:val="28"/>
        </w:rPr>
        <w:t>: табель учета посещаемости детей;</w:t>
      </w:r>
      <w:r w:rsidR="00BF577D" w:rsidRPr="001E35D9">
        <w:rPr>
          <w:rFonts w:ascii="Times New Roman" w:hAnsi="Times New Roman" w:cs="Times New Roman"/>
          <w:sz w:val="28"/>
          <w:szCs w:val="28"/>
        </w:rPr>
        <w:t xml:space="preserve"> накопительн</w:t>
      </w:r>
      <w:r w:rsidR="007B1FEE" w:rsidRPr="001E35D9">
        <w:rPr>
          <w:rFonts w:ascii="Times New Roman" w:hAnsi="Times New Roman" w:cs="Times New Roman"/>
          <w:sz w:val="28"/>
          <w:szCs w:val="28"/>
        </w:rPr>
        <w:t>ую</w:t>
      </w:r>
      <w:r w:rsidR="00BF577D" w:rsidRPr="001E35D9">
        <w:rPr>
          <w:rFonts w:ascii="Times New Roman" w:hAnsi="Times New Roman" w:cs="Times New Roman"/>
          <w:sz w:val="28"/>
          <w:szCs w:val="28"/>
        </w:rPr>
        <w:t xml:space="preserve"> ведомость по расходу продуктов питания, форма по ОКУД 0504038; меню-требование на </w:t>
      </w:r>
      <w:r w:rsidR="00BF577D" w:rsidRPr="001E35D9">
        <w:rPr>
          <w:rFonts w:ascii="Times New Roman" w:hAnsi="Times New Roman" w:cs="Times New Roman"/>
          <w:sz w:val="28"/>
          <w:szCs w:val="28"/>
        </w:rPr>
        <w:lastRenderedPageBreak/>
        <w:t>выдачу продуктов питания, форма по ОКУД 0504202</w:t>
      </w:r>
      <w:r w:rsidR="001E35D9" w:rsidRPr="001E35D9">
        <w:rPr>
          <w:rFonts w:ascii="Times New Roman" w:hAnsi="Times New Roman" w:cs="Times New Roman"/>
          <w:sz w:val="28"/>
          <w:szCs w:val="28"/>
        </w:rPr>
        <w:t>;</w:t>
      </w:r>
      <w:r w:rsidR="007B1FEE" w:rsidRPr="001E35D9">
        <w:rPr>
          <w:rFonts w:ascii="Times New Roman" w:hAnsi="Times New Roman" w:cs="Times New Roman"/>
          <w:sz w:val="28"/>
          <w:szCs w:val="28"/>
        </w:rPr>
        <w:t xml:space="preserve"> </w:t>
      </w:r>
      <w:proofErr w:type="gramStart"/>
      <w:r w:rsidR="001E35D9" w:rsidRPr="001E35D9">
        <w:rPr>
          <w:rFonts w:ascii="Times New Roman" w:hAnsi="Times New Roman" w:cs="Times New Roman"/>
          <w:sz w:val="28"/>
          <w:szCs w:val="28"/>
        </w:rPr>
        <w:t>о</w:t>
      </w:r>
      <w:hyperlink w:anchor="Par323" w:history="1">
        <w:r w:rsidR="001E35D9" w:rsidRPr="001E35D9">
          <w:rPr>
            <w:rFonts w:ascii="Times New Roman" w:hAnsi="Times New Roman" w:cs="Times New Roman"/>
            <w:sz w:val="28"/>
            <w:szCs w:val="28"/>
          </w:rPr>
          <w:t>тчет</w:t>
        </w:r>
        <w:proofErr w:type="gramEnd"/>
      </w:hyperlink>
      <w:r w:rsidR="001E35D9" w:rsidRPr="001E35D9">
        <w:rPr>
          <w:rFonts w:ascii="Times New Roman" w:hAnsi="Times New Roman" w:cs="Times New Roman"/>
          <w:sz w:val="28"/>
          <w:szCs w:val="28"/>
        </w:rPr>
        <w:t xml:space="preserve"> </w:t>
      </w:r>
      <w:r w:rsidR="001E35D9">
        <w:rPr>
          <w:rFonts w:ascii="Times New Roman" w:hAnsi="Times New Roman" w:cs="Times New Roman"/>
          <w:sz w:val="28"/>
          <w:szCs w:val="28"/>
        </w:rPr>
        <w:t xml:space="preserve">о расходовании </w:t>
      </w:r>
      <w:r w:rsidR="001E35D9" w:rsidRPr="001E35D9">
        <w:rPr>
          <w:rFonts w:ascii="Times New Roman" w:hAnsi="Times New Roman" w:cs="Times New Roman"/>
          <w:sz w:val="28"/>
          <w:szCs w:val="28"/>
        </w:rPr>
        <w:t>бюджетных средств на организацию горячего</w:t>
      </w:r>
      <w:r w:rsidR="001E35D9">
        <w:rPr>
          <w:rFonts w:ascii="Times New Roman" w:hAnsi="Times New Roman" w:cs="Times New Roman"/>
          <w:sz w:val="28"/>
          <w:szCs w:val="28"/>
        </w:rPr>
        <w:t xml:space="preserve"> </w:t>
      </w:r>
      <w:r w:rsidR="001E35D9" w:rsidRPr="001E35D9">
        <w:rPr>
          <w:rFonts w:ascii="Times New Roman" w:hAnsi="Times New Roman" w:cs="Times New Roman"/>
          <w:sz w:val="28"/>
          <w:szCs w:val="28"/>
        </w:rPr>
        <w:t xml:space="preserve">питания </w:t>
      </w:r>
      <w:r w:rsidR="001E35D9" w:rsidRPr="001E35D9">
        <w:rPr>
          <w:rFonts w:ascii="Times New Roman" w:hAnsi="Times New Roman" w:cs="Times New Roman"/>
          <w:bCs/>
          <w:sz w:val="28"/>
          <w:szCs w:val="28"/>
        </w:rPr>
        <w:t>учащихся общеобразовательных организаций Благодарненского муниципального района Ставропольского края</w:t>
      </w:r>
      <w:r w:rsidR="001E35D9">
        <w:rPr>
          <w:rFonts w:ascii="Times New Roman" w:hAnsi="Times New Roman" w:cs="Times New Roman"/>
          <w:bCs/>
          <w:sz w:val="28"/>
          <w:szCs w:val="28"/>
        </w:rPr>
        <w:t xml:space="preserve"> </w:t>
      </w:r>
      <w:r w:rsidR="001E35D9" w:rsidRPr="001E35D9">
        <w:rPr>
          <w:rFonts w:ascii="Times New Roman" w:hAnsi="Times New Roman" w:cs="Times New Roman"/>
          <w:sz w:val="28"/>
          <w:szCs w:val="28"/>
        </w:rPr>
        <w:t xml:space="preserve">по форме согласно приложению 2 к настоящему </w:t>
      </w:r>
      <w:r w:rsidR="001E35D9">
        <w:rPr>
          <w:rFonts w:ascii="Times New Roman" w:hAnsi="Times New Roman" w:cs="Times New Roman"/>
          <w:sz w:val="28"/>
          <w:szCs w:val="28"/>
        </w:rPr>
        <w:t>п</w:t>
      </w:r>
      <w:r w:rsidR="001E35D9" w:rsidRPr="001E35D9">
        <w:rPr>
          <w:rFonts w:ascii="Times New Roman" w:hAnsi="Times New Roman" w:cs="Times New Roman"/>
          <w:sz w:val="28"/>
          <w:szCs w:val="28"/>
        </w:rPr>
        <w:t>оложению</w:t>
      </w:r>
      <w:r w:rsidR="001E35D9">
        <w:rPr>
          <w:rFonts w:ascii="Times New Roman" w:hAnsi="Times New Roman" w:cs="Times New Roman"/>
          <w:sz w:val="28"/>
          <w:szCs w:val="28"/>
        </w:rPr>
        <w:t xml:space="preserve"> </w:t>
      </w:r>
      <w:r w:rsidRPr="001E35D9">
        <w:rPr>
          <w:rFonts w:ascii="Times New Roman" w:hAnsi="Times New Roman" w:cs="Times New Roman"/>
          <w:sz w:val="28"/>
          <w:szCs w:val="28"/>
        </w:rPr>
        <w:t xml:space="preserve">и предоставляет </w:t>
      </w:r>
      <w:r w:rsidR="007B1FEE" w:rsidRPr="001E35D9">
        <w:rPr>
          <w:rFonts w:ascii="Times New Roman" w:hAnsi="Times New Roman" w:cs="Times New Roman"/>
          <w:sz w:val="28"/>
          <w:szCs w:val="28"/>
        </w:rPr>
        <w:t>их</w:t>
      </w:r>
      <w:r w:rsidRPr="001E35D9">
        <w:rPr>
          <w:rFonts w:ascii="Times New Roman" w:hAnsi="Times New Roman" w:cs="Times New Roman"/>
          <w:sz w:val="28"/>
          <w:szCs w:val="28"/>
        </w:rPr>
        <w:t xml:space="preserve"> в </w:t>
      </w:r>
      <w:r w:rsidR="005769C4" w:rsidRPr="001E35D9">
        <w:rPr>
          <w:rFonts w:ascii="Times New Roman" w:hAnsi="Times New Roman" w:cs="Times New Roman"/>
          <w:sz w:val="28"/>
          <w:szCs w:val="28"/>
        </w:rPr>
        <w:t>м</w:t>
      </w:r>
      <w:r w:rsidRPr="001E35D9">
        <w:rPr>
          <w:rFonts w:ascii="Times New Roman" w:hAnsi="Times New Roman" w:cs="Times New Roman"/>
          <w:sz w:val="28"/>
          <w:szCs w:val="28"/>
        </w:rPr>
        <w:t>ун</w:t>
      </w:r>
      <w:r w:rsidR="005769C4" w:rsidRPr="001E35D9">
        <w:rPr>
          <w:rFonts w:ascii="Times New Roman" w:hAnsi="Times New Roman" w:cs="Times New Roman"/>
          <w:sz w:val="28"/>
          <w:szCs w:val="28"/>
        </w:rPr>
        <w:t>иципальное казенное учреждение «</w:t>
      </w:r>
      <w:r w:rsidRPr="001E35D9">
        <w:rPr>
          <w:rFonts w:ascii="Times New Roman" w:hAnsi="Times New Roman" w:cs="Times New Roman"/>
          <w:sz w:val="28"/>
          <w:szCs w:val="28"/>
        </w:rPr>
        <w:t xml:space="preserve">Центр </w:t>
      </w:r>
      <w:r w:rsidR="005769C4" w:rsidRPr="001E35D9">
        <w:rPr>
          <w:rFonts w:ascii="Times New Roman" w:hAnsi="Times New Roman" w:cs="Times New Roman"/>
          <w:sz w:val="28"/>
          <w:szCs w:val="28"/>
        </w:rPr>
        <w:t>по обеспечению деятельности образовательных учреждений Благодарненского муниципального района Ставропольского края»</w:t>
      </w:r>
      <w:r w:rsidR="00845A5C" w:rsidRPr="001E35D9">
        <w:rPr>
          <w:rFonts w:ascii="Times New Roman" w:hAnsi="Times New Roman" w:cs="Times New Roman"/>
          <w:sz w:val="28"/>
          <w:szCs w:val="28"/>
        </w:rPr>
        <w:t xml:space="preserve"> или в бухгалтерию образовательной организации</w:t>
      </w:r>
      <w:r w:rsidR="007B1FEE" w:rsidRPr="001E35D9">
        <w:rPr>
          <w:rFonts w:ascii="Times New Roman" w:hAnsi="Times New Roman" w:cs="Times New Roman"/>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3.</w:t>
      </w:r>
      <w:r w:rsidR="0037557B">
        <w:rPr>
          <w:sz w:val="28"/>
          <w:szCs w:val="28"/>
        </w:rPr>
        <w:t>18.</w:t>
      </w:r>
      <w:r w:rsidRPr="009558A4">
        <w:rPr>
          <w:sz w:val="28"/>
          <w:szCs w:val="28"/>
        </w:rPr>
        <w:t xml:space="preserve"> </w:t>
      </w:r>
      <w:hyperlink w:anchor="Par323" w:history="1">
        <w:r w:rsidR="001E35D9">
          <w:rPr>
            <w:sz w:val="28"/>
            <w:szCs w:val="28"/>
          </w:rPr>
          <w:t>Сводный о</w:t>
        </w:r>
        <w:r w:rsidRPr="005769C4">
          <w:rPr>
            <w:sz w:val="28"/>
            <w:szCs w:val="28"/>
          </w:rPr>
          <w:t>тчет</w:t>
        </w:r>
      </w:hyperlink>
      <w:r w:rsidRPr="009558A4">
        <w:rPr>
          <w:sz w:val="28"/>
          <w:szCs w:val="28"/>
        </w:rPr>
        <w:t xml:space="preserve"> о</w:t>
      </w:r>
      <w:r w:rsidR="00BF577D">
        <w:rPr>
          <w:sz w:val="28"/>
          <w:szCs w:val="28"/>
        </w:rPr>
        <w:t xml:space="preserve"> расходовании средств ежеквартально</w:t>
      </w:r>
      <w:r w:rsidRPr="009558A4">
        <w:rPr>
          <w:sz w:val="28"/>
          <w:szCs w:val="28"/>
        </w:rPr>
        <w:t xml:space="preserve"> представляется </w:t>
      </w:r>
      <w:r w:rsidR="005769C4">
        <w:rPr>
          <w:sz w:val="28"/>
          <w:szCs w:val="28"/>
        </w:rPr>
        <w:t>отдел</w:t>
      </w:r>
      <w:r w:rsidR="00BF577D">
        <w:rPr>
          <w:sz w:val="28"/>
          <w:szCs w:val="28"/>
        </w:rPr>
        <w:t>ом</w:t>
      </w:r>
      <w:r w:rsidR="005769C4">
        <w:rPr>
          <w:sz w:val="28"/>
          <w:szCs w:val="28"/>
        </w:rPr>
        <w:t xml:space="preserve"> образования администрации Благодарненского муниципального района Ставропольского края</w:t>
      </w:r>
      <w:r w:rsidRPr="009558A4">
        <w:rPr>
          <w:sz w:val="28"/>
          <w:szCs w:val="28"/>
        </w:rPr>
        <w:t xml:space="preserve"> в </w:t>
      </w:r>
      <w:r w:rsidR="005769C4">
        <w:rPr>
          <w:sz w:val="28"/>
          <w:szCs w:val="28"/>
        </w:rPr>
        <w:t>Финансовое управление администрации Благодарненского муниципального района Ставропольского края</w:t>
      </w:r>
      <w:r w:rsidRPr="009558A4">
        <w:rPr>
          <w:sz w:val="28"/>
          <w:szCs w:val="28"/>
        </w:rPr>
        <w:t>.</w:t>
      </w:r>
    </w:p>
    <w:p w:rsidR="006E2BC7" w:rsidRDefault="009558A4" w:rsidP="00E87E03">
      <w:pPr>
        <w:widowControl w:val="0"/>
        <w:autoSpaceDE w:val="0"/>
        <w:autoSpaceDN w:val="0"/>
        <w:adjustRightInd w:val="0"/>
        <w:ind w:firstLine="540"/>
        <w:jc w:val="both"/>
        <w:rPr>
          <w:sz w:val="28"/>
          <w:szCs w:val="28"/>
        </w:rPr>
      </w:pPr>
      <w:r w:rsidRPr="009558A4">
        <w:rPr>
          <w:sz w:val="28"/>
          <w:szCs w:val="28"/>
        </w:rPr>
        <w:t>3.</w:t>
      </w:r>
      <w:r w:rsidR="0037557B">
        <w:rPr>
          <w:sz w:val="28"/>
          <w:szCs w:val="28"/>
        </w:rPr>
        <w:t>19</w:t>
      </w:r>
      <w:r w:rsidRPr="009558A4">
        <w:rPr>
          <w:sz w:val="28"/>
          <w:szCs w:val="28"/>
        </w:rPr>
        <w:t xml:space="preserve">. Образовательная организация в лице руководителя обязана обеспечить сохранность документов, касающихся получения горячего питания учащимися за счет средств бюджета </w:t>
      </w:r>
      <w:r w:rsidR="004B10AC">
        <w:rPr>
          <w:sz w:val="28"/>
          <w:szCs w:val="28"/>
        </w:rPr>
        <w:t>Благодарненского муниципального района Ставропольского края</w:t>
      </w:r>
      <w:r w:rsidR="004B10AC" w:rsidRPr="009558A4">
        <w:rPr>
          <w:sz w:val="28"/>
          <w:szCs w:val="28"/>
        </w:rPr>
        <w:t xml:space="preserve"> </w:t>
      </w:r>
      <w:r w:rsidRPr="009558A4">
        <w:rPr>
          <w:sz w:val="28"/>
          <w:szCs w:val="28"/>
        </w:rPr>
        <w:t>в с</w:t>
      </w:r>
      <w:r w:rsidR="00C6280C">
        <w:rPr>
          <w:sz w:val="28"/>
          <w:szCs w:val="28"/>
        </w:rPr>
        <w:t xml:space="preserve">оответствии с настоящим </w:t>
      </w:r>
      <w:r w:rsidR="00C42E7D">
        <w:rPr>
          <w:sz w:val="28"/>
          <w:szCs w:val="28"/>
        </w:rPr>
        <w:t>п</w:t>
      </w:r>
      <w:r w:rsidR="00C6280C">
        <w:rPr>
          <w:sz w:val="28"/>
          <w:szCs w:val="28"/>
        </w:rPr>
        <w:t>оложением</w:t>
      </w:r>
      <w:r w:rsidRPr="009558A4">
        <w:rPr>
          <w:sz w:val="28"/>
          <w:szCs w:val="28"/>
        </w:rPr>
        <w:t>, в течение пяти лет.</w:t>
      </w:r>
      <w:bookmarkStart w:id="8" w:name="Par141"/>
      <w:bookmarkEnd w:id="8"/>
    </w:p>
    <w:p w:rsidR="006E2BC7" w:rsidRDefault="006E2BC7" w:rsidP="00E87E03">
      <w:pPr>
        <w:widowControl w:val="0"/>
        <w:autoSpaceDE w:val="0"/>
        <w:autoSpaceDN w:val="0"/>
        <w:adjustRightInd w:val="0"/>
        <w:spacing w:line="240" w:lineRule="exact"/>
        <w:jc w:val="center"/>
        <w:outlineLvl w:val="1"/>
        <w:rPr>
          <w:sz w:val="28"/>
          <w:szCs w:val="28"/>
        </w:rPr>
      </w:pPr>
    </w:p>
    <w:p w:rsidR="009558A4" w:rsidRPr="009558A4" w:rsidRDefault="009558A4" w:rsidP="00E87E03">
      <w:pPr>
        <w:widowControl w:val="0"/>
        <w:autoSpaceDE w:val="0"/>
        <w:autoSpaceDN w:val="0"/>
        <w:adjustRightInd w:val="0"/>
        <w:spacing w:line="240" w:lineRule="exact"/>
        <w:jc w:val="center"/>
        <w:outlineLvl w:val="1"/>
        <w:rPr>
          <w:sz w:val="28"/>
          <w:szCs w:val="28"/>
        </w:rPr>
      </w:pPr>
      <w:r w:rsidRPr="009558A4">
        <w:rPr>
          <w:sz w:val="28"/>
          <w:szCs w:val="28"/>
        </w:rPr>
        <w:t xml:space="preserve">4. Распределение прав и обязанностей участников процесса </w:t>
      </w:r>
      <w:proofErr w:type="gramStart"/>
      <w:r w:rsidRPr="009558A4">
        <w:rPr>
          <w:sz w:val="28"/>
          <w:szCs w:val="28"/>
        </w:rPr>
        <w:t>по</w:t>
      </w:r>
      <w:proofErr w:type="gramEnd"/>
    </w:p>
    <w:p w:rsidR="00E87E03" w:rsidRPr="009558A4" w:rsidRDefault="009558A4" w:rsidP="00C051CE">
      <w:pPr>
        <w:widowControl w:val="0"/>
        <w:autoSpaceDE w:val="0"/>
        <w:autoSpaceDN w:val="0"/>
        <w:adjustRightInd w:val="0"/>
        <w:spacing w:line="240" w:lineRule="exact"/>
        <w:jc w:val="center"/>
        <w:rPr>
          <w:sz w:val="28"/>
          <w:szCs w:val="28"/>
        </w:rPr>
      </w:pPr>
      <w:r w:rsidRPr="009558A4">
        <w:rPr>
          <w:sz w:val="28"/>
          <w:szCs w:val="28"/>
        </w:rPr>
        <w:t>организации горячего питания учащихся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4.1. Руководитель образовательной организации имеет право:</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вносить предложения по вопросам организации горячего питания учащихся в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4.2. Руководитель образовательной организации обязан:</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обеспечивать условия для организации качественного горячего питания (предоставление помещений столовой и пищеблока отвечающего санитарно-гигиеническим нормам);</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обеспечивать организацию предоставления горячего питания учащихся в образовательной организации в с</w:t>
      </w:r>
      <w:r w:rsidR="004B10AC">
        <w:rPr>
          <w:sz w:val="28"/>
          <w:szCs w:val="28"/>
        </w:rPr>
        <w:t xml:space="preserve">оответствии с настоящим </w:t>
      </w:r>
      <w:r w:rsidR="002C41F7">
        <w:rPr>
          <w:sz w:val="28"/>
          <w:szCs w:val="28"/>
        </w:rPr>
        <w:t>П</w:t>
      </w:r>
      <w:r w:rsidR="004B10AC">
        <w:rPr>
          <w:sz w:val="28"/>
          <w:szCs w:val="28"/>
        </w:rPr>
        <w:t>оложением</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обеспечивать выполнение утвержденного режима горячего питания учащихся;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организовывать постоянную информационно-просветительскую работу по повышению уровня культуры питания учащихся в рамках учебной деятельности (в предметном содержании учебных курсов) и </w:t>
      </w:r>
      <w:proofErr w:type="spellStart"/>
      <w:r w:rsidRPr="009558A4">
        <w:rPr>
          <w:sz w:val="28"/>
          <w:szCs w:val="28"/>
        </w:rPr>
        <w:t>внеучебных</w:t>
      </w:r>
      <w:proofErr w:type="spellEnd"/>
      <w:r w:rsidRPr="009558A4">
        <w:rPr>
          <w:sz w:val="28"/>
          <w:szCs w:val="28"/>
        </w:rPr>
        <w:t xml:space="preserve"> мероприятий;</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организовывать наличие в планах воспитательной работы мероприятий, направленных на формирование здорового образа жизни учащихся, потребности в сбалансированном и рациональном питании;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организовывать систематическую работу с родителями (законными представителями) (беседы, лектории и др. о роли горячего питания в формировании здоровья человека), привлекать родителей к работе с детьми по организации досуга и пропаганде здорового образа жизни, правильного питания в домашних условиях;</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принимать меры для постоянного увеличения охвата учащихся горячим </w:t>
      </w:r>
      <w:r w:rsidRPr="009558A4">
        <w:rPr>
          <w:sz w:val="28"/>
          <w:szCs w:val="28"/>
        </w:rPr>
        <w:lastRenderedPageBreak/>
        <w:t>питанием в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5769C4">
        <w:rPr>
          <w:sz w:val="28"/>
          <w:szCs w:val="28"/>
        </w:rPr>
        <w:t>3</w:t>
      </w:r>
      <w:r w:rsidRPr="009558A4">
        <w:rPr>
          <w:sz w:val="28"/>
          <w:szCs w:val="28"/>
        </w:rPr>
        <w:t>. Организатор питания учащихся в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координирует и контролирует деяте</w:t>
      </w:r>
      <w:r w:rsidR="00BF577D">
        <w:rPr>
          <w:sz w:val="28"/>
          <w:szCs w:val="28"/>
        </w:rPr>
        <w:t>льность классных руководителей</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формирует списки учащихся для предоставления горячего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ведет ежедневный учет и контроль количества фактически полученных учащимися порций горячего питания за счет средств местного бюджета по категориям учащихся в с</w:t>
      </w:r>
      <w:r w:rsidR="002C41F7">
        <w:rPr>
          <w:sz w:val="28"/>
          <w:szCs w:val="28"/>
        </w:rPr>
        <w:t>оответствии с настоящим Положением</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 xml:space="preserve">формирует отчет о количестве фактически полученных учащимися порций горячего питания за счет средств </w:t>
      </w:r>
      <w:r w:rsidR="00C42E7D" w:rsidRPr="009558A4">
        <w:rPr>
          <w:sz w:val="28"/>
          <w:szCs w:val="28"/>
        </w:rPr>
        <w:t xml:space="preserve">бюджета </w:t>
      </w:r>
      <w:r w:rsidR="00C42E7D">
        <w:rPr>
          <w:sz w:val="28"/>
          <w:szCs w:val="28"/>
        </w:rPr>
        <w:t>Благодарненского муниципального района Ставропольского края</w:t>
      </w:r>
      <w:r w:rsidR="00C42E7D" w:rsidRPr="009558A4">
        <w:rPr>
          <w:sz w:val="28"/>
          <w:szCs w:val="28"/>
        </w:rPr>
        <w:t xml:space="preserve"> </w:t>
      </w:r>
      <w:r w:rsidRPr="009558A4">
        <w:rPr>
          <w:sz w:val="28"/>
          <w:szCs w:val="28"/>
        </w:rPr>
        <w:t>по категориям учащихся в с</w:t>
      </w:r>
      <w:r w:rsidR="00F161E4">
        <w:rPr>
          <w:sz w:val="28"/>
          <w:szCs w:val="28"/>
        </w:rPr>
        <w:t xml:space="preserve">оответствии с настоящим </w:t>
      </w:r>
      <w:r w:rsidR="00C42E7D">
        <w:rPr>
          <w:sz w:val="28"/>
          <w:szCs w:val="28"/>
        </w:rPr>
        <w:t>п</w:t>
      </w:r>
      <w:r w:rsidR="00F161E4">
        <w:rPr>
          <w:sz w:val="28"/>
          <w:szCs w:val="28"/>
        </w:rPr>
        <w:t>оложением</w:t>
      </w:r>
      <w:r w:rsidRPr="009558A4">
        <w:rPr>
          <w:sz w:val="28"/>
          <w:szCs w:val="28"/>
        </w:rPr>
        <w:t>;</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координирует работу в образовательной организации по формированию культуры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осуществляет мониторинг качества горячего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контролирует санитарное состояние обеденного зала, присутствие классных руководителей в обеденном зале при приеме пищи учащимися их класса.</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5769C4">
        <w:rPr>
          <w:sz w:val="28"/>
          <w:szCs w:val="28"/>
        </w:rPr>
        <w:t>4</w:t>
      </w:r>
      <w:r w:rsidRPr="009558A4">
        <w:rPr>
          <w:sz w:val="28"/>
          <w:szCs w:val="28"/>
        </w:rPr>
        <w:t>. Классный руководитель образовательной организации ежедневно:</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ведет табель учета полученного учащимися горячего питания;</w:t>
      </w:r>
    </w:p>
    <w:p w:rsidR="00E87E03" w:rsidRDefault="009558A4" w:rsidP="00E87E03">
      <w:pPr>
        <w:widowControl w:val="0"/>
        <w:autoSpaceDE w:val="0"/>
        <w:autoSpaceDN w:val="0"/>
        <w:adjustRightInd w:val="0"/>
        <w:ind w:firstLine="708"/>
        <w:jc w:val="both"/>
        <w:rPr>
          <w:sz w:val="28"/>
          <w:szCs w:val="28"/>
        </w:rPr>
      </w:pPr>
      <w:r w:rsidRPr="009558A4">
        <w:rPr>
          <w:sz w:val="28"/>
          <w:szCs w:val="28"/>
        </w:rPr>
        <w:t>представляет Организатору питания учащихся заявку на количество учащихся, обеспеченных горячим питанием на следующий учебный день;</w:t>
      </w:r>
      <w:r w:rsidR="00E87E03">
        <w:rPr>
          <w:sz w:val="28"/>
          <w:szCs w:val="28"/>
        </w:rPr>
        <w:t xml:space="preserve">            </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 xml:space="preserve">не </w:t>
      </w:r>
      <w:r w:rsidR="00A33D32" w:rsidRPr="009558A4">
        <w:rPr>
          <w:sz w:val="28"/>
          <w:szCs w:val="28"/>
        </w:rPr>
        <w:t>позднее,</w:t>
      </w:r>
      <w:r w:rsidRPr="009558A4">
        <w:rPr>
          <w:sz w:val="28"/>
          <w:szCs w:val="28"/>
        </w:rPr>
        <w:t xml:space="preserve"> чем за 1 час до предоставления горячего питания в день питания, уточняет представленную накануне заявку;</w:t>
      </w:r>
    </w:p>
    <w:p w:rsidR="00CE2A8E" w:rsidRDefault="009558A4" w:rsidP="0033259D">
      <w:pPr>
        <w:widowControl w:val="0"/>
        <w:autoSpaceDE w:val="0"/>
        <w:autoSpaceDN w:val="0"/>
        <w:adjustRightInd w:val="0"/>
        <w:ind w:firstLine="708"/>
        <w:jc w:val="both"/>
        <w:rPr>
          <w:sz w:val="28"/>
          <w:szCs w:val="28"/>
        </w:rPr>
      </w:pPr>
      <w:r w:rsidRPr="009558A4">
        <w:rPr>
          <w:sz w:val="28"/>
          <w:szCs w:val="28"/>
        </w:rPr>
        <w:t xml:space="preserve">предусматривает в планах воспитательной работы мероприятия, направленные на формирование здорового образа жизни учащегося, выносит </w:t>
      </w:r>
    </w:p>
    <w:p w:rsidR="009558A4" w:rsidRPr="009558A4" w:rsidRDefault="009558A4" w:rsidP="00CE2A8E">
      <w:pPr>
        <w:widowControl w:val="0"/>
        <w:autoSpaceDE w:val="0"/>
        <w:autoSpaceDN w:val="0"/>
        <w:adjustRightInd w:val="0"/>
        <w:jc w:val="both"/>
        <w:rPr>
          <w:sz w:val="28"/>
          <w:szCs w:val="28"/>
        </w:rPr>
      </w:pPr>
      <w:r w:rsidRPr="009558A4">
        <w:rPr>
          <w:sz w:val="28"/>
          <w:szCs w:val="28"/>
        </w:rPr>
        <w:t>на родительские собрания вопросы обеспечения полноценным горячим питанием учащихся;</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контролирует питание учащихся в столовой образовательной организации.</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9C105A">
        <w:rPr>
          <w:sz w:val="28"/>
          <w:szCs w:val="28"/>
        </w:rPr>
        <w:t>5</w:t>
      </w:r>
      <w:r w:rsidRPr="009558A4">
        <w:rPr>
          <w:sz w:val="28"/>
          <w:szCs w:val="28"/>
        </w:rPr>
        <w:t>. Родители (законные представители) учащихся имеют право:</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подавать заявление на обеспечение своих детей горячим питанием в случаях, пр</w:t>
      </w:r>
      <w:r w:rsidR="006C7EFB">
        <w:rPr>
          <w:sz w:val="28"/>
          <w:szCs w:val="28"/>
        </w:rPr>
        <w:t xml:space="preserve">едусмотренных настоящим </w:t>
      </w:r>
      <w:r w:rsidR="00F161E4">
        <w:rPr>
          <w:sz w:val="28"/>
          <w:szCs w:val="28"/>
        </w:rPr>
        <w:t>П</w:t>
      </w:r>
      <w:r w:rsidR="006C7EFB">
        <w:rPr>
          <w:sz w:val="28"/>
          <w:szCs w:val="28"/>
        </w:rPr>
        <w:t>оложением</w:t>
      </w:r>
      <w:r w:rsidRPr="009558A4">
        <w:rPr>
          <w:sz w:val="28"/>
          <w:szCs w:val="28"/>
        </w:rPr>
        <w:t>;</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вносить предложения по улучшению организации горячего питания учащихся в образовательной организации лично, через родительские комитеты и иные органы государственно-общественного самоуправления;</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знакомиться с примерным и ежедневным меню, ценами на готовую продукцию в столовых и буфетах образовательных организаций;</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принимать участие в деятельности органов государственно-общественного самоуправления по вопросам организации горячего питания учащихся;</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оказывать в добровольном порядке благотворительную помощь с целью улучшения организации горячего питания учащихся в соответствии с действующим законодательством.</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9C105A">
        <w:rPr>
          <w:sz w:val="28"/>
          <w:szCs w:val="28"/>
        </w:rPr>
        <w:t>6</w:t>
      </w:r>
      <w:r w:rsidRPr="009558A4">
        <w:rPr>
          <w:sz w:val="28"/>
          <w:szCs w:val="28"/>
        </w:rPr>
        <w:t>. Родители (законные представители) учащихся обязаны:</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lastRenderedPageBreak/>
        <w:t>при подаче заявления предоставить администрации образовательной организации все необходимые документы, пр</w:t>
      </w:r>
      <w:r w:rsidR="00F161E4">
        <w:rPr>
          <w:sz w:val="28"/>
          <w:szCs w:val="28"/>
        </w:rPr>
        <w:t xml:space="preserve">едусмотренные настоящим </w:t>
      </w:r>
      <w:r w:rsidR="00C42E7D">
        <w:rPr>
          <w:sz w:val="28"/>
          <w:szCs w:val="28"/>
        </w:rPr>
        <w:t>п</w:t>
      </w:r>
      <w:r w:rsidR="00F161E4">
        <w:rPr>
          <w:sz w:val="28"/>
          <w:szCs w:val="28"/>
        </w:rPr>
        <w:t>оложением</w:t>
      </w:r>
      <w:r w:rsidRPr="009558A4">
        <w:rPr>
          <w:sz w:val="28"/>
          <w:szCs w:val="28"/>
        </w:rPr>
        <w:t>;</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незамедлительно информировать администрацию образовательной организации в случае изменения оснований для обеспечения горячим питанием учащегося за счет средств бюджета</w:t>
      </w:r>
      <w:r w:rsidR="00F161E4">
        <w:rPr>
          <w:sz w:val="28"/>
          <w:szCs w:val="28"/>
        </w:rPr>
        <w:t xml:space="preserve"> Благодарненского муниципального района Ставропольского края</w:t>
      </w:r>
      <w:r w:rsidRPr="009558A4">
        <w:rPr>
          <w:sz w:val="28"/>
          <w:szCs w:val="28"/>
        </w:rPr>
        <w:t>;</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своевременно сообщать классному руководителю о болезни учащегося или его временном отсутствии в образовательной организации;</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своевременно предупреждать медицинского работника и классного руководителя об имеющихся у учащегося заболеваниях и аллергических реакциях на продукты питания;</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 xml:space="preserve">вести </w:t>
      </w:r>
      <w:r w:rsidR="009C105A">
        <w:rPr>
          <w:sz w:val="28"/>
          <w:szCs w:val="28"/>
        </w:rPr>
        <w:t>разъяснительную работу с</w:t>
      </w:r>
      <w:r w:rsidRPr="009558A4">
        <w:rPr>
          <w:sz w:val="28"/>
          <w:szCs w:val="28"/>
        </w:rPr>
        <w:t xml:space="preserve"> детьми по привитию им навыков здорового образа жизни и правильного питания.</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9C105A">
        <w:rPr>
          <w:sz w:val="28"/>
          <w:szCs w:val="28"/>
        </w:rPr>
        <w:t>7</w:t>
      </w:r>
      <w:r w:rsidRPr="009558A4">
        <w:rPr>
          <w:sz w:val="28"/>
          <w:szCs w:val="28"/>
        </w:rPr>
        <w:t>. Учащиеся имеют право получать ежедневное полноценное горячее питание.</w:t>
      </w:r>
    </w:p>
    <w:p w:rsidR="009558A4" w:rsidRPr="009558A4" w:rsidRDefault="009558A4" w:rsidP="009558A4">
      <w:pPr>
        <w:widowControl w:val="0"/>
        <w:autoSpaceDE w:val="0"/>
        <w:autoSpaceDN w:val="0"/>
        <w:adjustRightInd w:val="0"/>
        <w:ind w:firstLine="540"/>
        <w:jc w:val="both"/>
        <w:rPr>
          <w:sz w:val="28"/>
          <w:szCs w:val="28"/>
        </w:rPr>
      </w:pPr>
      <w:r w:rsidRPr="009558A4">
        <w:rPr>
          <w:sz w:val="28"/>
          <w:szCs w:val="28"/>
        </w:rPr>
        <w:t>4.</w:t>
      </w:r>
      <w:r w:rsidR="009C105A">
        <w:rPr>
          <w:sz w:val="28"/>
          <w:szCs w:val="28"/>
        </w:rPr>
        <w:t>8</w:t>
      </w:r>
      <w:r w:rsidRPr="009558A4">
        <w:rPr>
          <w:sz w:val="28"/>
          <w:szCs w:val="28"/>
        </w:rPr>
        <w:t>. Учащиеся обязаны:</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соблюдать правила поведения в столовой образовательной организации;</w:t>
      </w:r>
    </w:p>
    <w:p w:rsidR="009558A4" w:rsidRPr="009558A4" w:rsidRDefault="009558A4" w:rsidP="009C105A">
      <w:pPr>
        <w:widowControl w:val="0"/>
        <w:autoSpaceDE w:val="0"/>
        <w:autoSpaceDN w:val="0"/>
        <w:adjustRightInd w:val="0"/>
        <w:ind w:firstLine="708"/>
        <w:jc w:val="both"/>
        <w:rPr>
          <w:sz w:val="28"/>
          <w:szCs w:val="28"/>
        </w:rPr>
      </w:pPr>
      <w:r w:rsidRPr="009558A4">
        <w:rPr>
          <w:sz w:val="28"/>
          <w:szCs w:val="28"/>
        </w:rPr>
        <w:t>соблюдать культуру питания.</w:t>
      </w:r>
    </w:p>
    <w:p w:rsidR="002C41F7" w:rsidRDefault="002C41F7" w:rsidP="00E87E03">
      <w:pPr>
        <w:widowControl w:val="0"/>
        <w:autoSpaceDE w:val="0"/>
        <w:autoSpaceDN w:val="0"/>
        <w:adjustRightInd w:val="0"/>
        <w:outlineLvl w:val="1"/>
        <w:rPr>
          <w:sz w:val="28"/>
          <w:szCs w:val="28"/>
        </w:rPr>
      </w:pPr>
      <w:bookmarkStart w:id="9" w:name="Par197"/>
      <w:bookmarkEnd w:id="9"/>
    </w:p>
    <w:p w:rsidR="00E60091" w:rsidRPr="009558A4" w:rsidRDefault="009558A4" w:rsidP="00C051CE">
      <w:pPr>
        <w:widowControl w:val="0"/>
        <w:autoSpaceDE w:val="0"/>
        <w:autoSpaceDN w:val="0"/>
        <w:adjustRightInd w:val="0"/>
        <w:jc w:val="center"/>
        <w:outlineLvl w:val="1"/>
        <w:rPr>
          <w:sz w:val="28"/>
          <w:szCs w:val="28"/>
        </w:rPr>
      </w:pPr>
      <w:r w:rsidRPr="009558A4">
        <w:rPr>
          <w:sz w:val="28"/>
          <w:szCs w:val="28"/>
        </w:rPr>
        <w:t>5. Порядок финансового обеспечения горячего питания учащихся</w:t>
      </w:r>
    </w:p>
    <w:p w:rsidR="00CE2A8E" w:rsidRDefault="009558A4" w:rsidP="00F161E4">
      <w:pPr>
        <w:widowControl w:val="0"/>
        <w:autoSpaceDE w:val="0"/>
        <w:autoSpaceDN w:val="0"/>
        <w:adjustRightInd w:val="0"/>
        <w:ind w:firstLine="540"/>
        <w:jc w:val="both"/>
        <w:rPr>
          <w:sz w:val="28"/>
          <w:szCs w:val="28"/>
        </w:rPr>
      </w:pPr>
      <w:r w:rsidRPr="009558A4">
        <w:rPr>
          <w:sz w:val="28"/>
          <w:szCs w:val="28"/>
        </w:rPr>
        <w:t xml:space="preserve">5.1. Заявки о потребности бюджетных средств на обеспечение горячим питанием учащихся за счет средств </w:t>
      </w:r>
      <w:r w:rsidR="00C42E7D" w:rsidRPr="009558A4">
        <w:rPr>
          <w:sz w:val="28"/>
          <w:szCs w:val="28"/>
        </w:rPr>
        <w:t xml:space="preserve">бюджета </w:t>
      </w:r>
      <w:r w:rsidR="00C42E7D">
        <w:rPr>
          <w:sz w:val="28"/>
          <w:szCs w:val="28"/>
        </w:rPr>
        <w:t>Благодарненского муниципального района Ставропольского края</w:t>
      </w:r>
      <w:r w:rsidR="00C42E7D" w:rsidRPr="009558A4">
        <w:rPr>
          <w:sz w:val="28"/>
          <w:szCs w:val="28"/>
        </w:rPr>
        <w:t xml:space="preserve"> </w:t>
      </w:r>
      <w:r w:rsidRPr="009558A4">
        <w:rPr>
          <w:sz w:val="28"/>
          <w:szCs w:val="28"/>
        </w:rPr>
        <w:t xml:space="preserve">на планируемый финансовый год подаются в </w:t>
      </w:r>
      <w:r w:rsidR="009C105A">
        <w:rPr>
          <w:sz w:val="28"/>
          <w:szCs w:val="28"/>
        </w:rPr>
        <w:t>отдел образования администрации Благодарненского муниципального района Ставропольского края</w:t>
      </w:r>
      <w:r w:rsidR="009C105A" w:rsidRPr="009558A4">
        <w:rPr>
          <w:sz w:val="28"/>
          <w:szCs w:val="28"/>
        </w:rPr>
        <w:t xml:space="preserve"> </w:t>
      </w:r>
      <w:r w:rsidRPr="009558A4">
        <w:rPr>
          <w:sz w:val="28"/>
          <w:szCs w:val="28"/>
        </w:rPr>
        <w:t xml:space="preserve">до 20 сентября </w:t>
      </w:r>
      <w:r w:rsidR="00E144AC">
        <w:rPr>
          <w:sz w:val="28"/>
          <w:szCs w:val="28"/>
        </w:rPr>
        <w:t xml:space="preserve">текущего </w:t>
      </w:r>
      <w:r w:rsidRPr="009558A4">
        <w:rPr>
          <w:sz w:val="28"/>
          <w:szCs w:val="28"/>
        </w:rPr>
        <w:t>го</w:t>
      </w:r>
      <w:r w:rsidR="00E144AC">
        <w:rPr>
          <w:sz w:val="28"/>
          <w:szCs w:val="28"/>
        </w:rPr>
        <w:t>да</w:t>
      </w:r>
      <w:r w:rsidRPr="009558A4">
        <w:rPr>
          <w:sz w:val="28"/>
          <w:szCs w:val="28"/>
        </w:rPr>
        <w:t>.</w:t>
      </w:r>
    </w:p>
    <w:p w:rsidR="009558A4" w:rsidRPr="009558A4" w:rsidRDefault="00256A32" w:rsidP="009558A4">
      <w:pPr>
        <w:widowControl w:val="0"/>
        <w:autoSpaceDE w:val="0"/>
        <w:autoSpaceDN w:val="0"/>
        <w:adjustRightInd w:val="0"/>
        <w:ind w:firstLine="540"/>
        <w:jc w:val="both"/>
        <w:rPr>
          <w:sz w:val="28"/>
          <w:szCs w:val="28"/>
        </w:rPr>
      </w:pPr>
      <w:r>
        <w:rPr>
          <w:sz w:val="28"/>
          <w:szCs w:val="28"/>
        </w:rPr>
        <w:t xml:space="preserve">5.2. </w:t>
      </w:r>
      <w:proofErr w:type="gramStart"/>
      <w:r w:rsidR="008B018C">
        <w:rPr>
          <w:sz w:val="28"/>
          <w:szCs w:val="28"/>
        </w:rPr>
        <w:t>Отдел</w:t>
      </w:r>
      <w:r w:rsidR="009C105A">
        <w:rPr>
          <w:sz w:val="28"/>
          <w:szCs w:val="28"/>
        </w:rPr>
        <w:t xml:space="preserve"> образования администрации Благодарненского муниципального района Ставропольского края</w:t>
      </w:r>
      <w:r w:rsidR="009558A4" w:rsidRPr="009558A4">
        <w:rPr>
          <w:sz w:val="28"/>
          <w:szCs w:val="28"/>
        </w:rPr>
        <w:t xml:space="preserve"> по представлению руководителя образовательной организации ежегодно определяет объем финансирования, исходя из количества учащихся, имеющих основание на обеспечение горячим питанием за счет средств бюджета</w:t>
      </w:r>
      <w:r w:rsidR="00CF6A01" w:rsidRPr="00CF6A01">
        <w:rPr>
          <w:sz w:val="28"/>
          <w:szCs w:val="28"/>
        </w:rPr>
        <w:t xml:space="preserve"> </w:t>
      </w:r>
      <w:r w:rsidR="00CF6A01">
        <w:rPr>
          <w:sz w:val="28"/>
          <w:szCs w:val="28"/>
        </w:rPr>
        <w:t>Благодарненского муниципального района Ставропольского края</w:t>
      </w:r>
      <w:r w:rsidR="009558A4" w:rsidRPr="009558A4">
        <w:rPr>
          <w:sz w:val="28"/>
          <w:szCs w:val="28"/>
        </w:rPr>
        <w:t xml:space="preserve"> на текущий финансовый год, и норматива бюджетных затрат на организацию горячего питания в пределах средств, </w:t>
      </w:r>
      <w:r w:rsidR="009C105A">
        <w:rPr>
          <w:sz w:val="28"/>
          <w:szCs w:val="28"/>
        </w:rPr>
        <w:t>предусмотренных в бюджете</w:t>
      </w:r>
      <w:r w:rsidR="009558A4" w:rsidRPr="009558A4">
        <w:rPr>
          <w:sz w:val="28"/>
          <w:szCs w:val="28"/>
        </w:rPr>
        <w:t xml:space="preserve"> </w:t>
      </w:r>
      <w:r w:rsidR="009C105A">
        <w:rPr>
          <w:sz w:val="28"/>
          <w:szCs w:val="28"/>
        </w:rPr>
        <w:t xml:space="preserve">Благодарненского муниципального района Ставропольского края </w:t>
      </w:r>
      <w:r w:rsidR="009558A4" w:rsidRPr="009558A4">
        <w:rPr>
          <w:sz w:val="28"/>
          <w:szCs w:val="28"/>
        </w:rPr>
        <w:t>на</w:t>
      </w:r>
      <w:proofErr w:type="gramEnd"/>
      <w:r w:rsidR="009558A4" w:rsidRPr="009558A4">
        <w:rPr>
          <w:sz w:val="28"/>
          <w:szCs w:val="28"/>
        </w:rPr>
        <w:t xml:space="preserve"> организацию горячего питания учащихся.</w:t>
      </w:r>
    </w:p>
    <w:p w:rsidR="009558A4" w:rsidRDefault="009558A4" w:rsidP="009558A4">
      <w:pPr>
        <w:widowControl w:val="0"/>
        <w:autoSpaceDE w:val="0"/>
        <w:autoSpaceDN w:val="0"/>
        <w:adjustRightInd w:val="0"/>
        <w:ind w:firstLine="540"/>
        <w:jc w:val="both"/>
        <w:rPr>
          <w:sz w:val="28"/>
          <w:szCs w:val="28"/>
        </w:rPr>
      </w:pPr>
      <w:r w:rsidRPr="009558A4">
        <w:rPr>
          <w:sz w:val="28"/>
          <w:szCs w:val="28"/>
        </w:rPr>
        <w:t>5.</w:t>
      </w:r>
      <w:r w:rsidR="009C105A">
        <w:rPr>
          <w:sz w:val="28"/>
          <w:szCs w:val="28"/>
        </w:rPr>
        <w:t>3</w:t>
      </w:r>
      <w:r w:rsidRPr="009558A4">
        <w:rPr>
          <w:sz w:val="28"/>
          <w:szCs w:val="28"/>
        </w:rPr>
        <w:t>. Остаток неиспользованных бюджетных ассигнований, выделенных на обеспечение горячим питанием учащихся в образовательных организациях, может быть перераспределен на обеспечение горячего питания в другой образовательной организации.</w:t>
      </w:r>
    </w:p>
    <w:p w:rsidR="0009417F" w:rsidRDefault="0009417F" w:rsidP="009558A4">
      <w:pPr>
        <w:widowControl w:val="0"/>
        <w:autoSpaceDE w:val="0"/>
        <w:autoSpaceDN w:val="0"/>
        <w:adjustRightInd w:val="0"/>
        <w:ind w:firstLine="540"/>
        <w:jc w:val="both"/>
        <w:rPr>
          <w:sz w:val="28"/>
          <w:szCs w:val="28"/>
        </w:rPr>
      </w:pPr>
      <w:r>
        <w:rPr>
          <w:sz w:val="28"/>
          <w:szCs w:val="28"/>
        </w:rPr>
        <w:t>5.4. Средства на питание, не использованные в текущем квартале, переходят на следующий квартал на увеличение стоимости питания в день одного обучающегося в пределах календарного года.</w:t>
      </w:r>
    </w:p>
    <w:p w:rsidR="00256A32" w:rsidRDefault="00256A32" w:rsidP="00256A32">
      <w:pPr>
        <w:widowControl w:val="0"/>
        <w:autoSpaceDE w:val="0"/>
        <w:autoSpaceDN w:val="0"/>
        <w:adjustRightInd w:val="0"/>
        <w:jc w:val="both"/>
        <w:rPr>
          <w:sz w:val="28"/>
          <w:szCs w:val="28"/>
        </w:rPr>
      </w:pPr>
    </w:p>
    <w:p w:rsidR="00E60091" w:rsidRPr="009558A4" w:rsidRDefault="00E60091" w:rsidP="00256A32">
      <w:pPr>
        <w:widowControl w:val="0"/>
        <w:autoSpaceDE w:val="0"/>
        <w:autoSpaceDN w:val="0"/>
        <w:adjustRightInd w:val="0"/>
        <w:jc w:val="both"/>
        <w:rPr>
          <w:sz w:val="28"/>
          <w:szCs w:val="28"/>
        </w:rPr>
      </w:pPr>
    </w:p>
    <w:p w:rsidR="00E60091" w:rsidRDefault="00E60091" w:rsidP="009558A4">
      <w:pPr>
        <w:widowControl w:val="0"/>
        <w:autoSpaceDE w:val="0"/>
        <w:autoSpaceDN w:val="0"/>
        <w:adjustRightInd w:val="0"/>
        <w:rPr>
          <w:sz w:val="28"/>
          <w:szCs w:val="28"/>
        </w:rPr>
      </w:pPr>
    </w:p>
    <w:p w:rsidR="00C051CE" w:rsidRPr="009558A4" w:rsidRDefault="00C051CE" w:rsidP="009558A4">
      <w:pPr>
        <w:widowControl w:val="0"/>
        <w:autoSpaceDE w:val="0"/>
        <w:autoSpaceDN w:val="0"/>
        <w:adjustRightInd w:val="0"/>
        <w:rPr>
          <w:sz w:val="28"/>
          <w:szCs w:val="28"/>
        </w:rPr>
      </w:pPr>
    </w:p>
    <w:tbl>
      <w:tblPr>
        <w:tblW w:w="0" w:type="auto"/>
        <w:tblLook w:val="01E0" w:firstRow="1" w:lastRow="1" w:firstColumn="1" w:lastColumn="1" w:noHBand="0" w:noVBand="0"/>
      </w:tblPr>
      <w:tblGrid>
        <w:gridCol w:w="4503"/>
        <w:gridCol w:w="5067"/>
      </w:tblGrid>
      <w:tr w:rsidR="008B018C" w:rsidRPr="001B212C">
        <w:tc>
          <w:tcPr>
            <w:tcW w:w="4503" w:type="dxa"/>
            <w:shd w:val="clear" w:color="auto" w:fill="auto"/>
          </w:tcPr>
          <w:p w:rsidR="008B018C" w:rsidRPr="001B212C" w:rsidRDefault="008B018C" w:rsidP="001B212C">
            <w:pPr>
              <w:widowControl w:val="0"/>
              <w:autoSpaceDE w:val="0"/>
              <w:autoSpaceDN w:val="0"/>
              <w:adjustRightInd w:val="0"/>
              <w:spacing w:line="240" w:lineRule="exact"/>
              <w:rPr>
                <w:sz w:val="28"/>
                <w:szCs w:val="28"/>
              </w:rPr>
            </w:pPr>
          </w:p>
        </w:tc>
        <w:tc>
          <w:tcPr>
            <w:tcW w:w="5067" w:type="dxa"/>
            <w:shd w:val="clear" w:color="auto" w:fill="auto"/>
          </w:tcPr>
          <w:p w:rsidR="008B018C" w:rsidRPr="001B212C" w:rsidRDefault="008B018C" w:rsidP="001B212C">
            <w:pPr>
              <w:widowControl w:val="0"/>
              <w:autoSpaceDE w:val="0"/>
              <w:autoSpaceDN w:val="0"/>
              <w:adjustRightInd w:val="0"/>
              <w:spacing w:line="240" w:lineRule="exact"/>
              <w:jc w:val="center"/>
              <w:outlineLvl w:val="1"/>
              <w:rPr>
                <w:sz w:val="28"/>
                <w:szCs w:val="28"/>
              </w:rPr>
            </w:pPr>
            <w:r w:rsidRPr="001B212C">
              <w:rPr>
                <w:sz w:val="28"/>
                <w:szCs w:val="28"/>
              </w:rPr>
              <w:t>Приложение  1</w:t>
            </w:r>
          </w:p>
          <w:p w:rsidR="008B018C" w:rsidRPr="001B212C" w:rsidRDefault="008B018C" w:rsidP="001B212C">
            <w:pPr>
              <w:widowControl w:val="0"/>
              <w:autoSpaceDE w:val="0"/>
              <w:autoSpaceDN w:val="0"/>
              <w:adjustRightInd w:val="0"/>
              <w:spacing w:line="240" w:lineRule="exact"/>
              <w:jc w:val="center"/>
              <w:rPr>
                <w:sz w:val="28"/>
                <w:szCs w:val="28"/>
              </w:rPr>
            </w:pPr>
            <w:r w:rsidRPr="001B212C">
              <w:rPr>
                <w:sz w:val="28"/>
                <w:szCs w:val="28"/>
              </w:rPr>
              <w:t xml:space="preserve">к положению о порядке </w:t>
            </w:r>
            <w:r w:rsidRPr="001B212C">
              <w:rPr>
                <w:bCs/>
                <w:sz w:val="28"/>
                <w:szCs w:val="28"/>
              </w:rPr>
              <w:t xml:space="preserve">организации горячего питания </w:t>
            </w:r>
            <w:r w:rsidR="00256A32" w:rsidRPr="001B212C">
              <w:rPr>
                <w:bCs/>
                <w:sz w:val="28"/>
                <w:szCs w:val="28"/>
              </w:rPr>
              <w:t>учащихся</w:t>
            </w:r>
            <w:r w:rsidRPr="001B212C">
              <w:rPr>
                <w:bCs/>
                <w:sz w:val="28"/>
                <w:szCs w:val="28"/>
              </w:rPr>
              <w:t xml:space="preserve"> общеобразовательных организаций Благодарненского муниципального района Ставропольского края</w:t>
            </w:r>
          </w:p>
          <w:p w:rsidR="008B018C" w:rsidRPr="001B212C" w:rsidRDefault="008B018C" w:rsidP="001B212C">
            <w:pPr>
              <w:widowControl w:val="0"/>
              <w:autoSpaceDE w:val="0"/>
              <w:autoSpaceDN w:val="0"/>
              <w:adjustRightInd w:val="0"/>
              <w:spacing w:line="240" w:lineRule="exact"/>
              <w:rPr>
                <w:sz w:val="28"/>
                <w:szCs w:val="28"/>
              </w:rPr>
            </w:pPr>
          </w:p>
        </w:tc>
      </w:tr>
    </w:tbl>
    <w:p w:rsidR="009558A4" w:rsidRDefault="009558A4" w:rsidP="00E87E03">
      <w:pPr>
        <w:widowControl w:val="0"/>
        <w:autoSpaceDE w:val="0"/>
        <w:autoSpaceDN w:val="0"/>
        <w:adjustRightInd w:val="0"/>
        <w:jc w:val="right"/>
        <w:rPr>
          <w:sz w:val="28"/>
          <w:szCs w:val="28"/>
        </w:rPr>
      </w:pPr>
    </w:p>
    <w:p w:rsidR="00E87E03" w:rsidRPr="009558A4" w:rsidRDefault="00E87E03" w:rsidP="00E87E03">
      <w:pPr>
        <w:widowControl w:val="0"/>
        <w:autoSpaceDE w:val="0"/>
        <w:autoSpaceDN w:val="0"/>
        <w:adjustRightInd w:val="0"/>
        <w:jc w:val="right"/>
        <w:rPr>
          <w:sz w:val="28"/>
          <w:szCs w:val="28"/>
        </w:rPr>
      </w:pPr>
      <w:r>
        <w:rPr>
          <w:sz w:val="28"/>
          <w:szCs w:val="28"/>
        </w:rPr>
        <w:t>Форма</w:t>
      </w:r>
    </w:p>
    <w:p w:rsidR="009558A4" w:rsidRPr="009558A4" w:rsidRDefault="009558A4" w:rsidP="009558A4">
      <w:pPr>
        <w:widowControl w:val="0"/>
        <w:autoSpaceDE w:val="0"/>
        <w:autoSpaceDN w:val="0"/>
        <w:adjustRightInd w:val="0"/>
        <w:rPr>
          <w:sz w:val="28"/>
          <w:szCs w:val="28"/>
        </w:rPr>
      </w:pPr>
    </w:p>
    <w:p w:rsidR="009558A4" w:rsidRPr="009558A4" w:rsidRDefault="009558A4" w:rsidP="009558A4">
      <w:pPr>
        <w:widowControl w:val="0"/>
        <w:autoSpaceDE w:val="0"/>
        <w:autoSpaceDN w:val="0"/>
        <w:adjustRightInd w:val="0"/>
        <w:rPr>
          <w:sz w:val="28"/>
          <w:szCs w:val="28"/>
        </w:rPr>
      </w:pPr>
      <w:bookmarkStart w:id="10" w:name="Par214"/>
      <w:bookmarkEnd w:id="10"/>
    </w:p>
    <w:p w:rsidR="00E87E03" w:rsidRDefault="009C105A" w:rsidP="00E87E0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558A4" w:rsidRPr="009C105A">
        <w:rPr>
          <w:rFonts w:ascii="Times New Roman" w:hAnsi="Times New Roman" w:cs="Times New Roman"/>
          <w:sz w:val="28"/>
          <w:szCs w:val="28"/>
        </w:rPr>
        <w:t>Директору</w:t>
      </w:r>
      <w:r w:rsidR="00E87E03">
        <w:rPr>
          <w:rFonts w:ascii="Times New Roman" w:hAnsi="Times New Roman" w:cs="Times New Roman"/>
          <w:sz w:val="28"/>
          <w:szCs w:val="28"/>
        </w:rPr>
        <w:t xml:space="preserve"> _______________________________________</w:t>
      </w:r>
      <w:r w:rsidR="009558A4" w:rsidRPr="009C105A">
        <w:rPr>
          <w:rFonts w:ascii="Times New Roman" w:hAnsi="Times New Roman" w:cs="Times New Roman"/>
          <w:sz w:val="28"/>
          <w:szCs w:val="28"/>
        </w:rPr>
        <w:t xml:space="preserve">           </w:t>
      </w:r>
      <w:r w:rsidR="00E87E03">
        <w:rPr>
          <w:rFonts w:ascii="Times New Roman" w:hAnsi="Times New Roman" w:cs="Times New Roman"/>
          <w:sz w:val="28"/>
          <w:szCs w:val="28"/>
        </w:rPr>
        <w:t xml:space="preserve">                                                                                    </w:t>
      </w:r>
      <w:r w:rsidR="009558A4" w:rsidRPr="009C105A">
        <w:rPr>
          <w:rFonts w:ascii="Times New Roman" w:hAnsi="Times New Roman" w:cs="Times New Roman"/>
          <w:sz w:val="28"/>
          <w:szCs w:val="28"/>
        </w:rPr>
        <w:t xml:space="preserve"> </w:t>
      </w:r>
    </w:p>
    <w:p w:rsidR="009558A4" w:rsidRPr="00E87E03" w:rsidRDefault="00E87E03" w:rsidP="00E87E0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558A4" w:rsidRPr="00E87E03">
        <w:rPr>
          <w:rFonts w:ascii="Times New Roman" w:hAnsi="Times New Roman" w:cs="Times New Roman"/>
          <w:sz w:val="18"/>
          <w:szCs w:val="18"/>
        </w:rPr>
        <w:t>(полное наименование образовательной организации)</w:t>
      </w:r>
    </w:p>
    <w:p w:rsidR="009558A4" w:rsidRDefault="009558A4" w:rsidP="009C105A">
      <w:pPr>
        <w:pStyle w:val="ConsPlusNonformat"/>
        <w:jc w:val="right"/>
        <w:rPr>
          <w:rFonts w:ascii="Times New Roman" w:hAnsi="Times New Roman" w:cs="Times New Roman"/>
          <w:sz w:val="28"/>
          <w:szCs w:val="28"/>
        </w:rPr>
      </w:pPr>
      <w:r w:rsidRPr="009C105A">
        <w:rPr>
          <w:rFonts w:ascii="Times New Roman" w:hAnsi="Times New Roman" w:cs="Times New Roman"/>
          <w:sz w:val="28"/>
          <w:szCs w:val="28"/>
        </w:rPr>
        <w:t xml:space="preserve">                          _______________________________________________</w:t>
      </w:r>
      <w:r w:rsidR="00E87E03">
        <w:rPr>
          <w:rFonts w:ascii="Times New Roman" w:hAnsi="Times New Roman" w:cs="Times New Roman"/>
          <w:sz w:val="28"/>
          <w:szCs w:val="28"/>
        </w:rPr>
        <w:t>__</w:t>
      </w:r>
    </w:p>
    <w:p w:rsidR="00C42E7D" w:rsidRPr="00E87E03" w:rsidRDefault="00C42E7D" w:rsidP="00C42E7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18"/>
          <w:szCs w:val="18"/>
        </w:rPr>
        <w:t>(фамилия, имя,  отчество заявителя</w:t>
      </w:r>
      <w:r w:rsidRPr="00E87E03">
        <w:rPr>
          <w:rFonts w:ascii="Times New Roman" w:hAnsi="Times New Roman" w:cs="Times New Roman"/>
          <w:sz w:val="18"/>
          <w:szCs w:val="18"/>
        </w:rPr>
        <w:t>)</w:t>
      </w:r>
    </w:p>
    <w:p w:rsidR="00C42E7D" w:rsidRPr="009C105A" w:rsidRDefault="00C42E7D" w:rsidP="00C42E7D">
      <w:pPr>
        <w:pStyle w:val="ConsPlusNonformat"/>
        <w:rPr>
          <w:rFonts w:ascii="Times New Roman" w:hAnsi="Times New Roman" w:cs="Times New Roman"/>
          <w:sz w:val="28"/>
          <w:szCs w:val="28"/>
        </w:rPr>
      </w:pPr>
    </w:p>
    <w:p w:rsidR="009558A4" w:rsidRPr="009C105A" w:rsidRDefault="000C0782" w:rsidP="000C078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58A4" w:rsidRPr="009C105A">
        <w:rPr>
          <w:rFonts w:ascii="Times New Roman" w:hAnsi="Times New Roman" w:cs="Times New Roman"/>
          <w:sz w:val="28"/>
          <w:szCs w:val="28"/>
        </w:rPr>
        <w:t>проживающего</w:t>
      </w:r>
      <w:proofErr w:type="gramEnd"/>
      <w:r w:rsidR="009558A4" w:rsidRPr="009C105A">
        <w:rPr>
          <w:rFonts w:ascii="Times New Roman" w:hAnsi="Times New Roman" w:cs="Times New Roman"/>
          <w:sz w:val="28"/>
          <w:szCs w:val="28"/>
        </w:rPr>
        <w:t xml:space="preserve"> </w:t>
      </w:r>
      <w:r w:rsidR="00E87E03">
        <w:rPr>
          <w:rFonts w:ascii="Times New Roman" w:hAnsi="Times New Roman" w:cs="Times New Roman"/>
          <w:sz w:val="28"/>
          <w:szCs w:val="28"/>
        </w:rPr>
        <w:t xml:space="preserve"> /ей/ </w:t>
      </w:r>
      <w:r w:rsidR="009558A4" w:rsidRPr="009C105A">
        <w:rPr>
          <w:rFonts w:ascii="Times New Roman" w:hAnsi="Times New Roman" w:cs="Times New Roman"/>
          <w:sz w:val="28"/>
          <w:szCs w:val="28"/>
        </w:rPr>
        <w:t>по адресу:</w:t>
      </w:r>
      <w:r w:rsidR="00E87E03">
        <w:rPr>
          <w:rFonts w:ascii="Times New Roman" w:hAnsi="Times New Roman" w:cs="Times New Roman"/>
          <w:sz w:val="28"/>
          <w:szCs w:val="28"/>
        </w:rPr>
        <w:t xml:space="preserve"> ______________________</w:t>
      </w:r>
    </w:p>
    <w:p w:rsidR="009558A4" w:rsidRPr="009C105A" w:rsidRDefault="00E87E03" w:rsidP="009C105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9558A4" w:rsidRPr="009C10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58A4" w:rsidRPr="009C105A" w:rsidRDefault="000C0782" w:rsidP="000C078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558A4" w:rsidRPr="009C105A">
        <w:rPr>
          <w:rFonts w:ascii="Times New Roman" w:hAnsi="Times New Roman" w:cs="Times New Roman"/>
          <w:sz w:val="28"/>
          <w:szCs w:val="28"/>
        </w:rPr>
        <w:t>тел.: ___________________________________________</w:t>
      </w:r>
      <w:r w:rsidR="00C42E7D">
        <w:rPr>
          <w:rFonts w:ascii="Times New Roman" w:hAnsi="Times New Roman" w:cs="Times New Roman"/>
          <w:sz w:val="28"/>
          <w:szCs w:val="28"/>
        </w:rPr>
        <w:t>_</w:t>
      </w:r>
    </w:p>
    <w:p w:rsidR="009558A4" w:rsidRDefault="009558A4" w:rsidP="009C105A">
      <w:pPr>
        <w:pStyle w:val="ConsPlusNonformat"/>
        <w:jc w:val="right"/>
        <w:rPr>
          <w:rFonts w:ascii="Times New Roman" w:hAnsi="Times New Roman" w:cs="Times New Roman"/>
          <w:sz w:val="28"/>
          <w:szCs w:val="28"/>
        </w:rPr>
      </w:pPr>
    </w:p>
    <w:p w:rsidR="000C0782" w:rsidRPr="009C105A" w:rsidRDefault="000C0782" w:rsidP="009C105A">
      <w:pPr>
        <w:pStyle w:val="ConsPlusNonformat"/>
        <w:jc w:val="right"/>
        <w:rPr>
          <w:rFonts w:ascii="Times New Roman" w:hAnsi="Times New Roman" w:cs="Times New Roman"/>
          <w:sz w:val="28"/>
          <w:szCs w:val="28"/>
        </w:rPr>
      </w:pPr>
    </w:p>
    <w:p w:rsidR="009558A4" w:rsidRPr="009C105A" w:rsidRDefault="00E87E03" w:rsidP="009C105A">
      <w:pPr>
        <w:pStyle w:val="ConsPlusNonformat"/>
        <w:spacing w:line="240" w:lineRule="exact"/>
        <w:jc w:val="center"/>
        <w:rPr>
          <w:rFonts w:ascii="Times New Roman" w:hAnsi="Times New Roman" w:cs="Times New Roman"/>
          <w:sz w:val="28"/>
          <w:szCs w:val="28"/>
        </w:rPr>
      </w:pPr>
      <w:bookmarkStart w:id="11" w:name="Par230"/>
      <w:bookmarkEnd w:id="11"/>
      <w:r w:rsidRPr="009C105A">
        <w:rPr>
          <w:rFonts w:ascii="Times New Roman" w:hAnsi="Times New Roman" w:cs="Times New Roman"/>
          <w:sz w:val="28"/>
          <w:szCs w:val="28"/>
        </w:rPr>
        <w:t>ЗАЯВЛЕНИЕ</w:t>
      </w:r>
    </w:p>
    <w:p w:rsidR="009558A4" w:rsidRPr="009C105A" w:rsidRDefault="009558A4" w:rsidP="009C105A">
      <w:pPr>
        <w:pStyle w:val="ConsPlusNonformat"/>
        <w:spacing w:line="240" w:lineRule="exact"/>
        <w:jc w:val="center"/>
        <w:rPr>
          <w:rFonts w:ascii="Times New Roman" w:hAnsi="Times New Roman" w:cs="Times New Roman"/>
          <w:sz w:val="28"/>
          <w:szCs w:val="28"/>
        </w:rPr>
      </w:pPr>
      <w:r w:rsidRPr="009C105A">
        <w:rPr>
          <w:rFonts w:ascii="Times New Roman" w:hAnsi="Times New Roman" w:cs="Times New Roman"/>
          <w:sz w:val="28"/>
          <w:szCs w:val="28"/>
        </w:rPr>
        <w:t>об обеспечении горячим питанием</w:t>
      </w:r>
    </w:p>
    <w:p w:rsidR="009558A4" w:rsidRPr="009C105A" w:rsidRDefault="009558A4" w:rsidP="009C105A">
      <w:pPr>
        <w:pStyle w:val="ConsPlusNonformat"/>
        <w:spacing w:line="240" w:lineRule="exact"/>
        <w:jc w:val="center"/>
        <w:rPr>
          <w:rFonts w:ascii="Times New Roman" w:hAnsi="Times New Roman" w:cs="Times New Roman"/>
          <w:sz w:val="28"/>
          <w:szCs w:val="28"/>
        </w:rPr>
      </w:pPr>
      <w:r w:rsidRPr="009C105A">
        <w:rPr>
          <w:rFonts w:ascii="Times New Roman" w:hAnsi="Times New Roman" w:cs="Times New Roman"/>
          <w:sz w:val="28"/>
          <w:szCs w:val="28"/>
        </w:rPr>
        <w:t>учащегося з</w:t>
      </w:r>
      <w:r w:rsidR="00256A32">
        <w:rPr>
          <w:rFonts w:ascii="Times New Roman" w:hAnsi="Times New Roman" w:cs="Times New Roman"/>
          <w:sz w:val="28"/>
          <w:szCs w:val="28"/>
        </w:rPr>
        <w:t>а счет средств</w:t>
      </w:r>
      <w:r w:rsidR="009C105A">
        <w:rPr>
          <w:rFonts w:ascii="Times New Roman" w:hAnsi="Times New Roman" w:cs="Times New Roman"/>
          <w:sz w:val="28"/>
          <w:szCs w:val="28"/>
        </w:rPr>
        <w:t xml:space="preserve"> бюджета</w:t>
      </w:r>
      <w:r w:rsidR="00256A32">
        <w:rPr>
          <w:rFonts w:ascii="Times New Roman" w:hAnsi="Times New Roman" w:cs="Times New Roman"/>
          <w:sz w:val="28"/>
          <w:szCs w:val="28"/>
        </w:rPr>
        <w:t xml:space="preserve"> Благодарненского муниципального района Ставропольского края</w:t>
      </w:r>
    </w:p>
    <w:p w:rsidR="009558A4" w:rsidRPr="009C105A" w:rsidRDefault="009558A4" w:rsidP="009558A4">
      <w:pPr>
        <w:pStyle w:val="ConsPlusNonformat"/>
        <w:rPr>
          <w:rFonts w:ascii="Times New Roman" w:hAnsi="Times New Roman" w:cs="Times New Roman"/>
          <w:sz w:val="28"/>
          <w:szCs w:val="28"/>
        </w:rPr>
      </w:pPr>
    </w:p>
    <w:p w:rsidR="009558A4" w:rsidRPr="009C105A" w:rsidRDefault="009558A4" w:rsidP="009C105A">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proofErr w:type="gramStart"/>
      <w:r w:rsidRPr="009C105A">
        <w:rPr>
          <w:rFonts w:ascii="Times New Roman" w:hAnsi="Times New Roman" w:cs="Times New Roman"/>
          <w:sz w:val="28"/>
          <w:szCs w:val="28"/>
        </w:rPr>
        <w:t>Прошу  предоставить  моему  сыну  (моей  дочери) опекаемому (опекаемой)</w:t>
      </w:r>
      <w:r w:rsidR="00E87E03">
        <w:rPr>
          <w:rFonts w:ascii="Times New Roman" w:hAnsi="Times New Roman" w:cs="Times New Roman"/>
          <w:sz w:val="28"/>
          <w:szCs w:val="28"/>
        </w:rPr>
        <w:t xml:space="preserve"> ____________________________________________________</w:t>
      </w:r>
      <w:proofErr w:type="gramEnd"/>
    </w:p>
    <w:p w:rsidR="009558A4" w:rsidRPr="009C105A" w:rsidRDefault="009558A4" w:rsidP="009C105A">
      <w:pPr>
        <w:pStyle w:val="ConsPlusNonformat"/>
        <w:jc w:val="center"/>
        <w:rPr>
          <w:rFonts w:ascii="Times New Roman" w:hAnsi="Times New Roman" w:cs="Times New Roman"/>
          <w:sz w:val="28"/>
          <w:szCs w:val="28"/>
        </w:rPr>
      </w:pPr>
      <w:r w:rsidRPr="00E87E03">
        <w:rPr>
          <w:rFonts w:ascii="Times New Roman" w:hAnsi="Times New Roman" w:cs="Times New Roman"/>
          <w:sz w:val="18"/>
          <w:szCs w:val="18"/>
        </w:rPr>
        <w:t>Ф.И.О.</w:t>
      </w:r>
    </w:p>
    <w:p w:rsidR="009558A4" w:rsidRPr="009C105A" w:rsidRDefault="009558A4" w:rsidP="009C105A">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ученику (ученице) ______ класса в дни посещ</w:t>
      </w:r>
      <w:r w:rsidR="0037557B">
        <w:rPr>
          <w:rFonts w:ascii="Times New Roman" w:hAnsi="Times New Roman" w:cs="Times New Roman"/>
          <w:sz w:val="28"/>
          <w:szCs w:val="28"/>
        </w:rPr>
        <w:t xml:space="preserve">ения образовательной организации </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 xml:space="preserve">на период </w:t>
      </w:r>
      <w:proofErr w:type="gramStart"/>
      <w:r w:rsidRPr="009C105A">
        <w:rPr>
          <w:rFonts w:ascii="Times New Roman" w:hAnsi="Times New Roman" w:cs="Times New Roman"/>
          <w:sz w:val="28"/>
          <w:szCs w:val="28"/>
        </w:rPr>
        <w:t>с</w:t>
      </w:r>
      <w:proofErr w:type="gramEnd"/>
      <w:r w:rsidRPr="009C105A">
        <w:rPr>
          <w:rFonts w:ascii="Times New Roman" w:hAnsi="Times New Roman" w:cs="Times New Roman"/>
          <w:sz w:val="28"/>
          <w:szCs w:val="28"/>
        </w:rPr>
        <w:t xml:space="preserve"> _________ </w:t>
      </w:r>
      <w:proofErr w:type="gramStart"/>
      <w:r w:rsidRPr="009C105A">
        <w:rPr>
          <w:rFonts w:ascii="Times New Roman" w:hAnsi="Times New Roman" w:cs="Times New Roman"/>
          <w:sz w:val="28"/>
          <w:szCs w:val="28"/>
        </w:rPr>
        <w:t>по</w:t>
      </w:r>
      <w:proofErr w:type="gramEnd"/>
      <w:r w:rsidRPr="009C105A">
        <w:rPr>
          <w:rFonts w:ascii="Times New Roman" w:hAnsi="Times New Roman" w:cs="Times New Roman"/>
          <w:sz w:val="28"/>
          <w:szCs w:val="28"/>
        </w:rPr>
        <w:t xml:space="preserve"> __________ горячее питание за счет средств бюджета</w:t>
      </w:r>
      <w:r w:rsidR="009C105A">
        <w:rPr>
          <w:rFonts w:ascii="Times New Roman" w:hAnsi="Times New Roman" w:cs="Times New Roman"/>
          <w:sz w:val="28"/>
          <w:szCs w:val="28"/>
        </w:rPr>
        <w:t xml:space="preserve"> Благодарненского муниципального района Ставропольского края </w:t>
      </w:r>
      <w:r w:rsidRPr="009C105A">
        <w:rPr>
          <w:rFonts w:ascii="Times New Roman" w:hAnsi="Times New Roman" w:cs="Times New Roman"/>
          <w:sz w:val="28"/>
          <w:szCs w:val="28"/>
        </w:rPr>
        <w:t>в  связи  с  тем,  что  учащийся  относится  к одной из</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следующих категорий:</w:t>
      </w:r>
    </w:p>
    <w:p w:rsidR="009558A4" w:rsidRPr="009C105A" w:rsidRDefault="009558A4" w:rsidP="009558A4">
      <w:pPr>
        <w:pStyle w:val="ConsPlusNonformat"/>
        <w:rPr>
          <w:rFonts w:ascii="Times New Roman" w:hAnsi="Times New Roman" w:cs="Times New Roman"/>
          <w:sz w:val="28"/>
          <w:szCs w:val="28"/>
        </w:rPr>
      </w:pPr>
      <w:r w:rsidRPr="009C105A">
        <w:rPr>
          <w:rFonts w:ascii="Times New Roman" w:hAnsi="Times New Roman" w:cs="Times New Roman"/>
          <w:sz w:val="28"/>
          <w:szCs w:val="28"/>
        </w:rPr>
        <w:t xml:space="preserve">    </w:t>
      </w:r>
      <w:r w:rsidR="00845A5C">
        <w:rPr>
          <w:rFonts w:ascii="Times New Roman" w:hAnsi="Times New Roman" w:cs="Times New Roman"/>
          <w:sz w:val="28"/>
          <w:szCs w:val="28"/>
        </w:rPr>
        <w:tab/>
      </w:r>
      <w:r w:rsidRPr="009C105A">
        <w:rPr>
          <w:rFonts w:ascii="Times New Roman" w:hAnsi="Times New Roman" w:cs="Times New Roman"/>
          <w:sz w:val="28"/>
          <w:szCs w:val="28"/>
        </w:rPr>
        <w:t>1) учащиеся из малообеспеченных семей;</w:t>
      </w:r>
    </w:p>
    <w:p w:rsidR="009558A4" w:rsidRPr="009C105A" w:rsidRDefault="009558A4" w:rsidP="009558A4">
      <w:pPr>
        <w:pStyle w:val="ConsPlusNonformat"/>
        <w:rPr>
          <w:rFonts w:ascii="Times New Roman" w:hAnsi="Times New Roman" w:cs="Times New Roman"/>
          <w:sz w:val="28"/>
          <w:szCs w:val="28"/>
        </w:rPr>
      </w:pPr>
      <w:r w:rsidRPr="009C105A">
        <w:rPr>
          <w:rFonts w:ascii="Times New Roman" w:hAnsi="Times New Roman" w:cs="Times New Roman"/>
          <w:sz w:val="28"/>
          <w:szCs w:val="28"/>
        </w:rPr>
        <w:t xml:space="preserve">    </w:t>
      </w:r>
      <w:r w:rsidR="00845A5C">
        <w:rPr>
          <w:rFonts w:ascii="Times New Roman" w:hAnsi="Times New Roman" w:cs="Times New Roman"/>
          <w:sz w:val="28"/>
          <w:szCs w:val="28"/>
        </w:rPr>
        <w:tab/>
      </w:r>
      <w:r w:rsidRPr="009C105A">
        <w:rPr>
          <w:rFonts w:ascii="Times New Roman" w:hAnsi="Times New Roman" w:cs="Times New Roman"/>
          <w:sz w:val="28"/>
          <w:szCs w:val="28"/>
        </w:rPr>
        <w:t>2) учащиеся из числа детей-инвалидов;</w:t>
      </w:r>
    </w:p>
    <w:p w:rsidR="009558A4" w:rsidRPr="009C105A" w:rsidRDefault="009558A4" w:rsidP="0037557B">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845A5C">
        <w:rPr>
          <w:rFonts w:ascii="Times New Roman" w:hAnsi="Times New Roman" w:cs="Times New Roman"/>
          <w:sz w:val="28"/>
          <w:szCs w:val="28"/>
        </w:rPr>
        <w:tab/>
      </w:r>
      <w:r w:rsidR="0037557B">
        <w:rPr>
          <w:rFonts w:ascii="Times New Roman" w:hAnsi="Times New Roman" w:cs="Times New Roman"/>
          <w:sz w:val="28"/>
          <w:szCs w:val="28"/>
        </w:rPr>
        <w:t xml:space="preserve">3) </w:t>
      </w:r>
      <w:r w:rsidRPr="009C105A">
        <w:rPr>
          <w:rFonts w:ascii="Times New Roman" w:hAnsi="Times New Roman" w:cs="Times New Roman"/>
          <w:sz w:val="28"/>
          <w:szCs w:val="28"/>
        </w:rPr>
        <w:t>учащиеся  из  числа  детей-с</w:t>
      </w:r>
      <w:r w:rsidR="0037557B">
        <w:rPr>
          <w:rFonts w:ascii="Times New Roman" w:hAnsi="Times New Roman" w:cs="Times New Roman"/>
          <w:sz w:val="28"/>
          <w:szCs w:val="28"/>
        </w:rPr>
        <w:t xml:space="preserve">ирот  и детей, оставшихся без </w:t>
      </w:r>
      <w:r w:rsidRPr="009C105A">
        <w:rPr>
          <w:rFonts w:ascii="Times New Roman" w:hAnsi="Times New Roman" w:cs="Times New Roman"/>
          <w:sz w:val="28"/>
          <w:szCs w:val="28"/>
        </w:rPr>
        <w:t>попечения</w:t>
      </w:r>
      <w:r w:rsidR="00845A5C">
        <w:rPr>
          <w:rFonts w:ascii="Times New Roman" w:hAnsi="Times New Roman" w:cs="Times New Roman"/>
          <w:sz w:val="28"/>
          <w:szCs w:val="28"/>
        </w:rPr>
        <w:t xml:space="preserve"> </w:t>
      </w:r>
      <w:r w:rsidR="00C42E7D">
        <w:rPr>
          <w:rFonts w:ascii="Times New Roman" w:hAnsi="Times New Roman" w:cs="Times New Roman"/>
          <w:sz w:val="28"/>
          <w:szCs w:val="28"/>
        </w:rPr>
        <w:t>родителей.</w:t>
      </w:r>
    </w:p>
    <w:p w:rsidR="009558A4" w:rsidRPr="009C105A" w:rsidRDefault="009558A4" w:rsidP="009C105A">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(выделить  номер пункта, по которому учащийся претендует на обеспечение</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 xml:space="preserve">горячим питанием за счет средств </w:t>
      </w:r>
      <w:r w:rsidR="009C105A">
        <w:rPr>
          <w:rFonts w:ascii="Times New Roman" w:hAnsi="Times New Roman" w:cs="Times New Roman"/>
          <w:sz w:val="28"/>
          <w:szCs w:val="28"/>
        </w:rPr>
        <w:t>Благодарненского муниципального района Ставропольского края</w:t>
      </w:r>
      <w:r w:rsidRPr="009C105A">
        <w:rPr>
          <w:rFonts w:ascii="Times New Roman" w:hAnsi="Times New Roman" w:cs="Times New Roman"/>
          <w:sz w:val="28"/>
          <w:szCs w:val="28"/>
        </w:rPr>
        <w:t>)</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9C105A">
        <w:rPr>
          <w:rFonts w:ascii="Times New Roman" w:hAnsi="Times New Roman" w:cs="Times New Roman"/>
          <w:sz w:val="28"/>
          <w:szCs w:val="28"/>
        </w:rPr>
        <w:tab/>
      </w:r>
      <w:r w:rsidRPr="009C105A">
        <w:rPr>
          <w:rFonts w:ascii="Times New Roman" w:hAnsi="Times New Roman" w:cs="Times New Roman"/>
          <w:sz w:val="28"/>
          <w:szCs w:val="28"/>
        </w:rPr>
        <w:t xml:space="preserve">С  </w:t>
      </w:r>
      <w:r w:rsidR="00CF6A01">
        <w:rPr>
          <w:rFonts w:ascii="Times New Roman" w:hAnsi="Times New Roman" w:cs="Times New Roman"/>
          <w:sz w:val="28"/>
          <w:szCs w:val="28"/>
        </w:rPr>
        <w:t xml:space="preserve">положением о </w:t>
      </w:r>
      <w:r w:rsidRPr="009C105A">
        <w:rPr>
          <w:rFonts w:ascii="Times New Roman" w:hAnsi="Times New Roman" w:cs="Times New Roman"/>
          <w:sz w:val="28"/>
          <w:szCs w:val="28"/>
        </w:rPr>
        <w:t>порядк</w:t>
      </w:r>
      <w:r w:rsidR="00CF6A01">
        <w:rPr>
          <w:rFonts w:ascii="Times New Roman" w:hAnsi="Times New Roman" w:cs="Times New Roman"/>
          <w:sz w:val="28"/>
          <w:szCs w:val="28"/>
        </w:rPr>
        <w:t>е</w:t>
      </w:r>
      <w:r w:rsidRPr="009C105A">
        <w:rPr>
          <w:rFonts w:ascii="Times New Roman" w:hAnsi="Times New Roman" w:cs="Times New Roman"/>
          <w:sz w:val="28"/>
          <w:szCs w:val="28"/>
        </w:rPr>
        <w:t xml:space="preserve">  организации</w:t>
      </w:r>
      <w:r w:rsidR="000C0782">
        <w:rPr>
          <w:rFonts w:ascii="Times New Roman" w:hAnsi="Times New Roman" w:cs="Times New Roman"/>
          <w:sz w:val="28"/>
          <w:szCs w:val="28"/>
        </w:rPr>
        <w:t xml:space="preserve">  горячего  питания  учащихся в </w:t>
      </w:r>
      <w:r w:rsidR="00CF6A01">
        <w:rPr>
          <w:rFonts w:ascii="Times New Roman" w:hAnsi="Times New Roman" w:cs="Times New Roman"/>
          <w:sz w:val="28"/>
          <w:szCs w:val="28"/>
        </w:rPr>
        <w:t>обще</w:t>
      </w:r>
      <w:r w:rsidRPr="009C105A">
        <w:rPr>
          <w:rFonts w:ascii="Times New Roman" w:hAnsi="Times New Roman" w:cs="Times New Roman"/>
          <w:sz w:val="28"/>
          <w:szCs w:val="28"/>
        </w:rPr>
        <w:t>образовательных</w:t>
      </w:r>
      <w:r w:rsidR="008B018C">
        <w:rPr>
          <w:rFonts w:ascii="Times New Roman" w:hAnsi="Times New Roman" w:cs="Times New Roman"/>
          <w:sz w:val="28"/>
          <w:szCs w:val="28"/>
        </w:rPr>
        <w:t xml:space="preserve"> </w:t>
      </w:r>
      <w:r w:rsidR="00CF6A01">
        <w:rPr>
          <w:rFonts w:ascii="Times New Roman" w:hAnsi="Times New Roman" w:cs="Times New Roman"/>
          <w:sz w:val="28"/>
          <w:szCs w:val="28"/>
        </w:rPr>
        <w:t xml:space="preserve"> организациях </w:t>
      </w:r>
      <w:r w:rsidR="00CF6A01" w:rsidRPr="00CF6A01">
        <w:rPr>
          <w:rFonts w:ascii="Times New Roman" w:hAnsi="Times New Roman" w:cs="Times New Roman"/>
          <w:sz w:val="28"/>
          <w:szCs w:val="28"/>
        </w:rPr>
        <w:t>Благодарненского муниципального района Ставропольского края</w:t>
      </w:r>
      <w:r w:rsidRPr="00CF6A01">
        <w:rPr>
          <w:rFonts w:ascii="Times New Roman" w:hAnsi="Times New Roman" w:cs="Times New Roman"/>
          <w:sz w:val="28"/>
          <w:szCs w:val="28"/>
        </w:rPr>
        <w:t>,</w:t>
      </w:r>
      <w:r w:rsidRPr="009C105A">
        <w:rPr>
          <w:rFonts w:ascii="Times New Roman" w:hAnsi="Times New Roman" w:cs="Times New Roman"/>
          <w:sz w:val="28"/>
          <w:szCs w:val="28"/>
        </w:rPr>
        <w:t xml:space="preserve"> </w:t>
      </w:r>
      <w:proofErr w:type="gramStart"/>
      <w:r w:rsidRPr="009C105A">
        <w:rPr>
          <w:rFonts w:ascii="Times New Roman" w:hAnsi="Times New Roman" w:cs="Times New Roman"/>
          <w:sz w:val="28"/>
          <w:szCs w:val="28"/>
        </w:rPr>
        <w:t>ознакомлен</w:t>
      </w:r>
      <w:proofErr w:type="gramEnd"/>
      <w:r w:rsidR="00C42E7D">
        <w:rPr>
          <w:rFonts w:ascii="Times New Roman" w:hAnsi="Times New Roman" w:cs="Times New Roman"/>
          <w:sz w:val="28"/>
          <w:szCs w:val="28"/>
        </w:rPr>
        <w:t>/а/</w:t>
      </w:r>
      <w:r w:rsidRPr="009C105A">
        <w:rPr>
          <w:rFonts w:ascii="Times New Roman" w:hAnsi="Times New Roman" w:cs="Times New Roman"/>
          <w:sz w:val="28"/>
          <w:szCs w:val="28"/>
        </w:rPr>
        <w:t>.</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8B018C">
        <w:rPr>
          <w:rFonts w:ascii="Times New Roman" w:hAnsi="Times New Roman" w:cs="Times New Roman"/>
          <w:sz w:val="28"/>
          <w:szCs w:val="28"/>
        </w:rPr>
        <w:tab/>
      </w:r>
      <w:r w:rsidRPr="009C105A">
        <w:rPr>
          <w:rFonts w:ascii="Times New Roman" w:hAnsi="Times New Roman" w:cs="Times New Roman"/>
          <w:sz w:val="28"/>
          <w:szCs w:val="28"/>
        </w:rPr>
        <w:t>Прошу   пригласить   меня  на  заседание  комиссии,  на  котором  будет</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lastRenderedPageBreak/>
        <w:t>рассматриваться мое заявление.</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8B018C">
        <w:rPr>
          <w:rFonts w:ascii="Times New Roman" w:hAnsi="Times New Roman" w:cs="Times New Roman"/>
          <w:sz w:val="28"/>
          <w:szCs w:val="28"/>
        </w:rPr>
        <w:tab/>
      </w:r>
      <w:proofErr w:type="gramStart"/>
      <w:r w:rsidRPr="009C105A">
        <w:rPr>
          <w:rFonts w:ascii="Times New Roman" w:hAnsi="Times New Roman" w:cs="Times New Roman"/>
          <w:sz w:val="28"/>
          <w:szCs w:val="28"/>
        </w:rPr>
        <w:t>Согласен</w:t>
      </w:r>
      <w:proofErr w:type="gramEnd"/>
      <w:r w:rsidR="00C42E7D">
        <w:rPr>
          <w:rFonts w:ascii="Times New Roman" w:hAnsi="Times New Roman" w:cs="Times New Roman"/>
          <w:sz w:val="28"/>
          <w:szCs w:val="28"/>
        </w:rPr>
        <w:t>/на/</w:t>
      </w:r>
      <w:r w:rsidRPr="009C105A">
        <w:rPr>
          <w:rFonts w:ascii="Times New Roman" w:hAnsi="Times New Roman" w:cs="Times New Roman"/>
          <w:sz w:val="28"/>
          <w:szCs w:val="28"/>
        </w:rPr>
        <w:t xml:space="preserve">   на  рассмотрение  заявления  на  заседании  комиссии  в  мое</w:t>
      </w:r>
      <w:r w:rsidR="0037557B">
        <w:rPr>
          <w:rFonts w:ascii="Times New Roman" w:hAnsi="Times New Roman" w:cs="Times New Roman"/>
          <w:sz w:val="28"/>
          <w:szCs w:val="28"/>
        </w:rPr>
        <w:t xml:space="preserve"> </w:t>
      </w:r>
      <w:r w:rsidRPr="009C105A">
        <w:rPr>
          <w:rFonts w:ascii="Times New Roman" w:hAnsi="Times New Roman" w:cs="Times New Roman"/>
          <w:sz w:val="28"/>
          <w:szCs w:val="28"/>
        </w:rPr>
        <w:t>отсутствие (ненужное вычеркнуть).</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8B018C">
        <w:rPr>
          <w:rFonts w:ascii="Times New Roman" w:hAnsi="Times New Roman" w:cs="Times New Roman"/>
          <w:sz w:val="28"/>
          <w:szCs w:val="28"/>
        </w:rPr>
        <w:tab/>
      </w:r>
      <w:r w:rsidRPr="009C105A">
        <w:rPr>
          <w:rFonts w:ascii="Times New Roman" w:hAnsi="Times New Roman" w:cs="Times New Roman"/>
          <w:sz w:val="28"/>
          <w:szCs w:val="28"/>
        </w:rPr>
        <w:t>В  случае  изменения  оснований  для обеспечения горячим питанием моего</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 xml:space="preserve">сына (моей дочери), опекаемого (опекаемой) за счет средств </w:t>
      </w:r>
      <w:r w:rsidR="009C105A">
        <w:rPr>
          <w:rFonts w:ascii="Times New Roman" w:hAnsi="Times New Roman" w:cs="Times New Roman"/>
          <w:sz w:val="28"/>
          <w:szCs w:val="28"/>
        </w:rPr>
        <w:t xml:space="preserve">Благодарненского муниципального района Ставропольского </w:t>
      </w:r>
      <w:r w:rsidR="0037557B">
        <w:rPr>
          <w:rFonts w:ascii="Times New Roman" w:hAnsi="Times New Roman" w:cs="Times New Roman"/>
          <w:sz w:val="28"/>
          <w:szCs w:val="28"/>
        </w:rPr>
        <w:t xml:space="preserve">края </w:t>
      </w:r>
      <w:r w:rsidRPr="009C105A">
        <w:rPr>
          <w:rFonts w:ascii="Times New Roman" w:hAnsi="Times New Roman" w:cs="Times New Roman"/>
          <w:sz w:val="28"/>
          <w:szCs w:val="28"/>
        </w:rPr>
        <w:t xml:space="preserve">обязуюсь письменно </w:t>
      </w:r>
      <w:r w:rsidR="008B018C">
        <w:rPr>
          <w:rFonts w:ascii="Times New Roman" w:hAnsi="Times New Roman" w:cs="Times New Roman"/>
          <w:sz w:val="28"/>
          <w:szCs w:val="28"/>
        </w:rPr>
        <w:t xml:space="preserve">  </w:t>
      </w:r>
      <w:r w:rsidRPr="009C105A">
        <w:rPr>
          <w:rFonts w:ascii="Times New Roman" w:hAnsi="Times New Roman" w:cs="Times New Roman"/>
          <w:sz w:val="28"/>
          <w:szCs w:val="28"/>
        </w:rPr>
        <w:t xml:space="preserve">информировать </w:t>
      </w:r>
      <w:r w:rsidR="008B018C">
        <w:rPr>
          <w:rFonts w:ascii="Times New Roman" w:hAnsi="Times New Roman" w:cs="Times New Roman"/>
          <w:sz w:val="28"/>
          <w:szCs w:val="28"/>
        </w:rPr>
        <w:t xml:space="preserve"> </w:t>
      </w:r>
      <w:r w:rsidRPr="009C105A">
        <w:rPr>
          <w:rFonts w:ascii="Times New Roman" w:hAnsi="Times New Roman" w:cs="Times New Roman"/>
          <w:sz w:val="28"/>
          <w:szCs w:val="28"/>
        </w:rPr>
        <w:t xml:space="preserve">руководителя </w:t>
      </w:r>
      <w:r w:rsidR="008B018C">
        <w:rPr>
          <w:rFonts w:ascii="Times New Roman" w:hAnsi="Times New Roman" w:cs="Times New Roman"/>
          <w:sz w:val="28"/>
          <w:szCs w:val="28"/>
        </w:rPr>
        <w:t xml:space="preserve"> </w:t>
      </w:r>
      <w:r w:rsidRPr="009C105A">
        <w:rPr>
          <w:rFonts w:ascii="Times New Roman" w:hAnsi="Times New Roman" w:cs="Times New Roman"/>
          <w:sz w:val="28"/>
          <w:szCs w:val="28"/>
        </w:rPr>
        <w:t xml:space="preserve">образовательной </w:t>
      </w:r>
      <w:r w:rsidR="008B018C">
        <w:rPr>
          <w:rFonts w:ascii="Times New Roman" w:hAnsi="Times New Roman" w:cs="Times New Roman"/>
          <w:sz w:val="28"/>
          <w:szCs w:val="28"/>
        </w:rPr>
        <w:t xml:space="preserve"> </w:t>
      </w:r>
      <w:r w:rsidRPr="009C105A">
        <w:rPr>
          <w:rFonts w:ascii="Times New Roman" w:hAnsi="Times New Roman" w:cs="Times New Roman"/>
          <w:sz w:val="28"/>
          <w:szCs w:val="28"/>
        </w:rPr>
        <w:t xml:space="preserve">организации </w:t>
      </w:r>
      <w:r w:rsidR="008B018C">
        <w:rPr>
          <w:rFonts w:ascii="Times New Roman" w:hAnsi="Times New Roman" w:cs="Times New Roman"/>
          <w:sz w:val="28"/>
          <w:szCs w:val="28"/>
        </w:rPr>
        <w:t xml:space="preserve">  </w:t>
      </w:r>
      <w:proofErr w:type="gramStart"/>
      <w:r w:rsidRPr="009C105A">
        <w:rPr>
          <w:rFonts w:ascii="Times New Roman" w:hAnsi="Times New Roman" w:cs="Times New Roman"/>
          <w:sz w:val="28"/>
          <w:szCs w:val="28"/>
        </w:rPr>
        <w:t>в</w:t>
      </w:r>
      <w:proofErr w:type="gramEnd"/>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течение 10 календарных дней.</w:t>
      </w:r>
    </w:p>
    <w:p w:rsidR="009558A4" w:rsidRPr="009C105A" w:rsidRDefault="009558A4" w:rsidP="000C0782">
      <w:pPr>
        <w:pStyle w:val="ConsPlusNonformat"/>
        <w:jc w:val="both"/>
        <w:rPr>
          <w:rFonts w:ascii="Times New Roman" w:hAnsi="Times New Roman" w:cs="Times New Roman"/>
          <w:sz w:val="28"/>
          <w:szCs w:val="28"/>
        </w:rPr>
      </w:pPr>
      <w:r w:rsidRPr="009C105A">
        <w:rPr>
          <w:rFonts w:ascii="Times New Roman" w:hAnsi="Times New Roman" w:cs="Times New Roman"/>
          <w:sz w:val="28"/>
          <w:szCs w:val="28"/>
        </w:rPr>
        <w:t xml:space="preserve">    </w:t>
      </w:r>
      <w:r w:rsidR="008B018C">
        <w:rPr>
          <w:rFonts w:ascii="Times New Roman" w:hAnsi="Times New Roman" w:cs="Times New Roman"/>
          <w:sz w:val="28"/>
          <w:szCs w:val="28"/>
        </w:rPr>
        <w:tab/>
      </w:r>
      <w:r w:rsidRPr="009C105A">
        <w:rPr>
          <w:rFonts w:ascii="Times New Roman" w:hAnsi="Times New Roman" w:cs="Times New Roman"/>
          <w:sz w:val="28"/>
          <w:szCs w:val="28"/>
        </w:rPr>
        <w:t>Обязуюсь  возместить  расходы, понесенные образовательной организацией,</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 xml:space="preserve">в  случае  нарушения  моих обязанностей, установленных </w:t>
      </w:r>
      <w:r w:rsidR="008B018C">
        <w:rPr>
          <w:rFonts w:ascii="Times New Roman" w:hAnsi="Times New Roman" w:cs="Times New Roman"/>
          <w:sz w:val="28"/>
          <w:szCs w:val="28"/>
        </w:rPr>
        <w:t>п</w:t>
      </w:r>
      <w:r w:rsidRPr="009C105A">
        <w:rPr>
          <w:rFonts w:ascii="Times New Roman" w:hAnsi="Times New Roman" w:cs="Times New Roman"/>
          <w:sz w:val="28"/>
          <w:szCs w:val="28"/>
        </w:rPr>
        <w:t>орядком организации</w:t>
      </w:r>
      <w:r w:rsidR="009C105A">
        <w:rPr>
          <w:rFonts w:ascii="Times New Roman" w:hAnsi="Times New Roman" w:cs="Times New Roman"/>
          <w:sz w:val="28"/>
          <w:szCs w:val="28"/>
        </w:rPr>
        <w:t xml:space="preserve"> </w:t>
      </w:r>
      <w:r w:rsidRPr="009C105A">
        <w:rPr>
          <w:rFonts w:ascii="Times New Roman" w:hAnsi="Times New Roman" w:cs="Times New Roman"/>
          <w:sz w:val="28"/>
          <w:szCs w:val="28"/>
        </w:rPr>
        <w:t>питания  учащихся в образовательных организациях</w:t>
      </w:r>
      <w:r w:rsidR="0037557B">
        <w:rPr>
          <w:rFonts w:ascii="Times New Roman" w:hAnsi="Times New Roman" w:cs="Times New Roman"/>
          <w:sz w:val="28"/>
          <w:szCs w:val="28"/>
        </w:rPr>
        <w:t>.</w:t>
      </w:r>
      <w:r w:rsidRPr="009C105A">
        <w:rPr>
          <w:rFonts w:ascii="Times New Roman" w:hAnsi="Times New Roman" w:cs="Times New Roman"/>
          <w:sz w:val="28"/>
          <w:szCs w:val="28"/>
        </w:rPr>
        <w:t xml:space="preserve"> </w:t>
      </w:r>
    </w:p>
    <w:p w:rsidR="009558A4" w:rsidRDefault="009558A4" w:rsidP="009558A4">
      <w:pPr>
        <w:pStyle w:val="ConsPlusNonformat"/>
        <w:rPr>
          <w:rFonts w:ascii="Times New Roman" w:hAnsi="Times New Roman" w:cs="Times New Roman"/>
          <w:sz w:val="28"/>
          <w:szCs w:val="28"/>
        </w:rPr>
      </w:pPr>
    </w:p>
    <w:p w:rsidR="00C051CE" w:rsidRDefault="00C051CE" w:rsidP="009558A4">
      <w:pPr>
        <w:pStyle w:val="ConsPlusNonformat"/>
        <w:rPr>
          <w:rFonts w:ascii="Times New Roman" w:hAnsi="Times New Roman" w:cs="Times New Roman"/>
          <w:sz w:val="28"/>
          <w:szCs w:val="28"/>
        </w:rPr>
      </w:pPr>
    </w:p>
    <w:p w:rsidR="00C051CE" w:rsidRDefault="00C051CE" w:rsidP="009558A4">
      <w:pPr>
        <w:pStyle w:val="ConsPlusNonformat"/>
        <w:rPr>
          <w:rFonts w:ascii="Times New Roman" w:hAnsi="Times New Roman" w:cs="Times New Roman"/>
          <w:sz w:val="28"/>
          <w:szCs w:val="28"/>
        </w:rPr>
      </w:pPr>
    </w:p>
    <w:p w:rsidR="00C051CE" w:rsidRPr="009C105A" w:rsidRDefault="00C051CE" w:rsidP="009558A4">
      <w:pPr>
        <w:pStyle w:val="ConsPlusNonformat"/>
        <w:rPr>
          <w:rFonts w:ascii="Times New Roman" w:hAnsi="Times New Roman" w:cs="Times New Roman"/>
          <w:sz w:val="28"/>
          <w:szCs w:val="28"/>
        </w:rPr>
      </w:pPr>
    </w:p>
    <w:p w:rsidR="009558A4" w:rsidRPr="009C105A" w:rsidRDefault="009558A4" w:rsidP="000C0782">
      <w:pPr>
        <w:pStyle w:val="ConsPlusNonformat"/>
        <w:jc w:val="right"/>
        <w:rPr>
          <w:rFonts w:ascii="Times New Roman" w:hAnsi="Times New Roman" w:cs="Times New Roman"/>
          <w:sz w:val="28"/>
          <w:szCs w:val="28"/>
        </w:rPr>
      </w:pPr>
      <w:r w:rsidRPr="009C105A">
        <w:rPr>
          <w:rFonts w:ascii="Times New Roman" w:hAnsi="Times New Roman" w:cs="Times New Roman"/>
          <w:sz w:val="28"/>
          <w:szCs w:val="28"/>
        </w:rPr>
        <w:t xml:space="preserve">Дата подачи заявления                                     </w:t>
      </w:r>
      <w:r w:rsidR="000C0782">
        <w:rPr>
          <w:rFonts w:ascii="Times New Roman" w:hAnsi="Times New Roman" w:cs="Times New Roman"/>
          <w:sz w:val="28"/>
          <w:szCs w:val="28"/>
        </w:rPr>
        <w:t xml:space="preserve">                       </w:t>
      </w:r>
      <w:r w:rsidRPr="009C105A">
        <w:rPr>
          <w:rFonts w:ascii="Times New Roman" w:hAnsi="Times New Roman" w:cs="Times New Roman"/>
          <w:sz w:val="28"/>
          <w:szCs w:val="28"/>
        </w:rPr>
        <w:t>Подпись заявителя</w:t>
      </w:r>
    </w:p>
    <w:p w:rsidR="009558A4" w:rsidRPr="009C105A" w:rsidRDefault="009558A4" w:rsidP="009558A4">
      <w:pPr>
        <w:widowControl w:val="0"/>
        <w:autoSpaceDE w:val="0"/>
        <w:autoSpaceDN w:val="0"/>
        <w:adjustRightInd w:val="0"/>
        <w:rPr>
          <w:sz w:val="28"/>
          <w:szCs w:val="28"/>
        </w:rPr>
      </w:pPr>
    </w:p>
    <w:p w:rsidR="009558A4" w:rsidRPr="009558A4" w:rsidRDefault="009558A4" w:rsidP="009558A4">
      <w:pPr>
        <w:widowControl w:val="0"/>
        <w:autoSpaceDE w:val="0"/>
        <w:autoSpaceDN w:val="0"/>
        <w:adjustRightInd w:val="0"/>
        <w:rPr>
          <w:sz w:val="28"/>
          <w:szCs w:val="28"/>
        </w:rPr>
      </w:pPr>
    </w:p>
    <w:p w:rsidR="00845A5C" w:rsidRDefault="00845A5C" w:rsidP="00845A5C">
      <w:pPr>
        <w:widowControl w:val="0"/>
        <w:autoSpaceDE w:val="0"/>
        <w:autoSpaceDN w:val="0"/>
        <w:adjustRightInd w:val="0"/>
        <w:outlineLvl w:val="1"/>
        <w:rPr>
          <w:sz w:val="28"/>
          <w:szCs w:val="28"/>
        </w:rPr>
      </w:pPr>
      <w:bookmarkStart w:id="12" w:name="Par273"/>
      <w:bookmarkEnd w:id="12"/>
    </w:p>
    <w:p w:rsidR="00845A5C" w:rsidRDefault="00845A5C" w:rsidP="00845A5C">
      <w:pPr>
        <w:widowControl w:val="0"/>
        <w:autoSpaceDE w:val="0"/>
        <w:autoSpaceDN w:val="0"/>
        <w:adjustRightInd w:val="0"/>
        <w:outlineLvl w:val="1"/>
        <w:rPr>
          <w:sz w:val="28"/>
          <w:szCs w:val="28"/>
        </w:rPr>
      </w:pPr>
    </w:p>
    <w:p w:rsidR="00845A5C" w:rsidRDefault="00845A5C" w:rsidP="00845A5C">
      <w:pPr>
        <w:widowControl w:val="0"/>
        <w:autoSpaceDE w:val="0"/>
        <w:autoSpaceDN w:val="0"/>
        <w:adjustRightInd w:val="0"/>
        <w:outlineLvl w:val="1"/>
        <w:rPr>
          <w:sz w:val="28"/>
          <w:szCs w:val="28"/>
        </w:rPr>
      </w:pPr>
    </w:p>
    <w:p w:rsidR="00845A5C" w:rsidRDefault="00845A5C" w:rsidP="00845A5C">
      <w:pPr>
        <w:widowControl w:val="0"/>
        <w:autoSpaceDE w:val="0"/>
        <w:autoSpaceDN w:val="0"/>
        <w:adjustRightInd w:val="0"/>
        <w:outlineLvl w:val="1"/>
        <w:rPr>
          <w:sz w:val="28"/>
          <w:szCs w:val="28"/>
        </w:rPr>
      </w:pPr>
    </w:p>
    <w:p w:rsidR="009C105A" w:rsidRDefault="009C105A"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845A5C" w:rsidRDefault="00845A5C" w:rsidP="009558A4">
      <w:pPr>
        <w:widowControl w:val="0"/>
        <w:autoSpaceDE w:val="0"/>
        <w:autoSpaceDN w:val="0"/>
        <w:adjustRightInd w:val="0"/>
        <w:jc w:val="right"/>
        <w:outlineLvl w:val="1"/>
        <w:rPr>
          <w:sz w:val="28"/>
          <w:szCs w:val="28"/>
        </w:rPr>
      </w:pPr>
    </w:p>
    <w:p w:rsidR="0033259D" w:rsidRDefault="0033259D" w:rsidP="009558A4">
      <w:pPr>
        <w:widowControl w:val="0"/>
        <w:autoSpaceDE w:val="0"/>
        <w:autoSpaceDN w:val="0"/>
        <w:adjustRightInd w:val="0"/>
        <w:rPr>
          <w:sz w:val="28"/>
          <w:szCs w:val="28"/>
        </w:rPr>
      </w:pPr>
    </w:p>
    <w:p w:rsidR="00C051CE" w:rsidRDefault="00C051CE" w:rsidP="009558A4">
      <w:pPr>
        <w:widowControl w:val="0"/>
        <w:autoSpaceDE w:val="0"/>
        <w:autoSpaceDN w:val="0"/>
        <w:adjustRightInd w:val="0"/>
        <w:rPr>
          <w:sz w:val="28"/>
          <w:szCs w:val="28"/>
        </w:rPr>
      </w:pPr>
    </w:p>
    <w:p w:rsidR="00C051CE" w:rsidRDefault="00C051CE" w:rsidP="009558A4">
      <w:pPr>
        <w:widowControl w:val="0"/>
        <w:autoSpaceDE w:val="0"/>
        <w:autoSpaceDN w:val="0"/>
        <w:adjustRightInd w:val="0"/>
        <w:rPr>
          <w:sz w:val="28"/>
          <w:szCs w:val="28"/>
        </w:rPr>
      </w:pPr>
    </w:p>
    <w:p w:rsidR="00C051CE" w:rsidRDefault="00C051CE" w:rsidP="009558A4">
      <w:pPr>
        <w:widowControl w:val="0"/>
        <w:autoSpaceDE w:val="0"/>
        <w:autoSpaceDN w:val="0"/>
        <w:adjustRightInd w:val="0"/>
      </w:pPr>
    </w:p>
    <w:tbl>
      <w:tblPr>
        <w:tblW w:w="0" w:type="auto"/>
        <w:tblLook w:val="01E0" w:firstRow="1" w:lastRow="1" w:firstColumn="1" w:lastColumn="1" w:noHBand="0" w:noVBand="0"/>
      </w:tblPr>
      <w:tblGrid>
        <w:gridCol w:w="3227"/>
        <w:gridCol w:w="6343"/>
      </w:tblGrid>
      <w:tr w:rsidR="00AF6B44" w:rsidRPr="001B212C">
        <w:tc>
          <w:tcPr>
            <w:tcW w:w="3227" w:type="dxa"/>
            <w:shd w:val="clear" w:color="auto" w:fill="auto"/>
          </w:tcPr>
          <w:p w:rsidR="00AF6B44" w:rsidRPr="001B212C" w:rsidRDefault="00AF6B44" w:rsidP="001B212C">
            <w:pPr>
              <w:widowControl w:val="0"/>
              <w:autoSpaceDE w:val="0"/>
              <w:autoSpaceDN w:val="0"/>
              <w:adjustRightInd w:val="0"/>
              <w:jc w:val="right"/>
              <w:outlineLvl w:val="1"/>
              <w:rPr>
                <w:sz w:val="28"/>
                <w:szCs w:val="28"/>
              </w:rPr>
            </w:pPr>
          </w:p>
        </w:tc>
        <w:tc>
          <w:tcPr>
            <w:tcW w:w="6343" w:type="dxa"/>
            <w:shd w:val="clear" w:color="auto" w:fill="auto"/>
          </w:tcPr>
          <w:p w:rsidR="00AF6B44" w:rsidRPr="001B212C" w:rsidRDefault="00AF6B44" w:rsidP="001B212C">
            <w:pPr>
              <w:widowControl w:val="0"/>
              <w:autoSpaceDE w:val="0"/>
              <w:autoSpaceDN w:val="0"/>
              <w:adjustRightInd w:val="0"/>
              <w:spacing w:line="240" w:lineRule="exact"/>
              <w:jc w:val="center"/>
              <w:outlineLvl w:val="1"/>
              <w:rPr>
                <w:sz w:val="28"/>
                <w:szCs w:val="28"/>
              </w:rPr>
            </w:pPr>
            <w:r w:rsidRPr="001B212C">
              <w:rPr>
                <w:sz w:val="28"/>
                <w:szCs w:val="28"/>
              </w:rPr>
              <w:t xml:space="preserve">Приложение  </w:t>
            </w:r>
            <w:r w:rsidR="0037557B">
              <w:rPr>
                <w:sz w:val="28"/>
                <w:szCs w:val="28"/>
              </w:rPr>
              <w:t>2</w:t>
            </w:r>
          </w:p>
          <w:p w:rsidR="00AF6B44" w:rsidRPr="001B212C" w:rsidRDefault="00AF6B44" w:rsidP="001B212C">
            <w:pPr>
              <w:widowControl w:val="0"/>
              <w:autoSpaceDE w:val="0"/>
              <w:autoSpaceDN w:val="0"/>
              <w:adjustRightInd w:val="0"/>
              <w:spacing w:line="240" w:lineRule="exact"/>
              <w:jc w:val="center"/>
              <w:rPr>
                <w:sz w:val="28"/>
                <w:szCs w:val="28"/>
              </w:rPr>
            </w:pPr>
            <w:r w:rsidRPr="001B212C">
              <w:rPr>
                <w:sz w:val="28"/>
                <w:szCs w:val="28"/>
              </w:rPr>
              <w:t xml:space="preserve">к положению о порядке </w:t>
            </w:r>
            <w:r w:rsidRPr="001B212C">
              <w:rPr>
                <w:bCs/>
                <w:sz w:val="28"/>
                <w:szCs w:val="28"/>
              </w:rPr>
              <w:t xml:space="preserve">организации горячего питания </w:t>
            </w:r>
            <w:r w:rsidR="00256A32" w:rsidRPr="001B212C">
              <w:rPr>
                <w:bCs/>
                <w:sz w:val="28"/>
                <w:szCs w:val="28"/>
              </w:rPr>
              <w:t>учащихся</w:t>
            </w:r>
            <w:r w:rsidRPr="001B212C">
              <w:rPr>
                <w:bCs/>
                <w:sz w:val="28"/>
                <w:szCs w:val="28"/>
              </w:rPr>
              <w:t xml:space="preserve"> общеобразовательных организаций Благодарненского муниципального района Ставропольского края</w:t>
            </w:r>
          </w:p>
          <w:p w:rsidR="00AF6B44" w:rsidRPr="001B212C" w:rsidRDefault="00AF6B44" w:rsidP="001B212C">
            <w:pPr>
              <w:widowControl w:val="0"/>
              <w:autoSpaceDE w:val="0"/>
              <w:autoSpaceDN w:val="0"/>
              <w:adjustRightInd w:val="0"/>
              <w:jc w:val="right"/>
              <w:outlineLvl w:val="1"/>
              <w:rPr>
                <w:sz w:val="28"/>
                <w:szCs w:val="28"/>
              </w:rPr>
            </w:pPr>
          </w:p>
        </w:tc>
      </w:tr>
    </w:tbl>
    <w:p w:rsidR="009558A4" w:rsidRDefault="009558A4" w:rsidP="009558A4">
      <w:pPr>
        <w:widowControl w:val="0"/>
        <w:autoSpaceDE w:val="0"/>
        <w:autoSpaceDN w:val="0"/>
        <w:adjustRightInd w:val="0"/>
      </w:pPr>
    </w:p>
    <w:p w:rsidR="00E87E03" w:rsidRDefault="00E87E03" w:rsidP="00AF6B44">
      <w:pPr>
        <w:pStyle w:val="ConsPlusNonformat"/>
        <w:spacing w:line="240" w:lineRule="exact"/>
        <w:jc w:val="center"/>
        <w:rPr>
          <w:rFonts w:ascii="Times New Roman" w:hAnsi="Times New Roman" w:cs="Times New Roman"/>
          <w:sz w:val="28"/>
          <w:szCs w:val="28"/>
        </w:rPr>
      </w:pPr>
      <w:bookmarkStart w:id="13" w:name="Par323"/>
      <w:bookmarkEnd w:id="13"/>
    </w:p>
    <w:p w:rsidR="009558A4" w:rsidRPr="00AF6B44" w:rsidRDefault="009558A4" w:rsidP="00AF6B44">
      <w:pPr>
        <w:pStyle w:val="ConsPlusNonformat"/>
        <w:spacing w:line="240" w:lineRule="exact"/>
        <w:jc w:val="center"/>
        <w:rPr>
          <w:rFonts w:ascii="Times New Roman" w:hAnsi="Times New Roman" w:cs="Times New Roman"/>
          <w:sz w:val="28"/>
          <w:szCs w:val="28"/>
        </w:rPr>
      </w:pPr>
      <w:r w:rsidRPr="00AF6B44">
        <w:rPr>
          <w:rFonts w:ascii="Times New Roman" w:hAnsi="Times New Roman" w:cs="Times New Roman"/>
          <w:sz w:val="28"/>
          <w:szCs w:val="28"/>
        </w:rPr>
        <w:t>ОТЧЕТ</w:t>
      </w:r>
    </w:p>
    <w:p w:rsidR="009558A4" w:rsidRPr="00AF6B44" w:rsidRDefault="009558A4" w:rsidP="00AF6B44">
      <w:pPr>
        <w:pStyle w:val="ConsPlusNonformat"/>
        <w:spacing w:line="240" w:lineRule="exact"/>
        <w:jc w:val="center"/>
        <w:rPr>
          <w:rFonts w:ascii="Times New Roman" w:hAnsi="Times New Roman" w:cs="Times New Roman"/>
          <w:sz w:val="28"/>
          <w:szCs w:val="28"/>
        </w:rPr>
      </w:pPr>
      <w:r w:rsidRPr="00AF6B44">
        <w:rPr>
          <w:rFonts w:ascii="Times New Roman" w:hAnsi="Times New Roman" w:cs="Times New Roman"/>
          <w:sz w:val="28"/>
          <w:szCs w:val="28"/>
        </w:rPr>
        <w:t>о расходовании бюджетных средств на организацию горячего</w:t>
      </w:r>
    </w:p>
    <w:p w:rsidR="009558A4" w:rsidRDefault="009558A4" w:rsidP="00AF6B44">
      <w:pPr>
        <w:pStyle w:val="ConsPlusNonformat"/>
        <w:spacing w:line="240" w:lineRule="exact"/>
        <w:jc w:val="center"/>
        <w:rPr>
          <w:rFonts w:ascii="Times New Roman" w:hAnsi="Times New Roman" w:cs="Times New Roman"/>
          <w:bCs/>
          <w:sz w:val="28"/>
          <w:szCs w:val="28"/>
        </w:rPr>
      </w:pPr>
      <w:r w:rsidRPr="00AF6B44">
        <w:rPr>
          <w:rFonts w:ascii="Times New Roman" w:hAnsi="Times New Roman" w:cs="Times New Roman"/>
          <w:sz w:val="28"/>
          <w:szCs w:val="28"/>
        </w:rPr>
        <w:t xml:space="preserve">питания </w:t>
      </w:r>
      <w:r w:rsidR="00256A32" w:rsidRPr="00256A32">
        <w:rPr>
          <w:rFonts w:ascii="Times New Roman" w:hAnsi="Times New Roman" w:cs="Times New Roman"/>
          <w:bCs/>
          <w:sz w:val="28"/>
          <w:szCs w:val="28"/>
        </w:rPr>
        <w:t>учащихся</w:t>
      </w:r>
      <w:r w:rsidR="001E35D9">
        <w:rPr>
          <w:rFonts w:ascii="Times New Roman" w:hAnsi="Times New Roman" w:cs="Times New Roman"/>
          <w:bCs/>
          <w:sz w:val="28"/>
          <w:szCs w:val="28"/>
        </w:rPr>
        <w:t xml:space="preserve"> общеобразовательной</w:t>
      </w:r>
      <w:r w:rsidR="00AF6B44" w:rsidRPr="00AF6B44">
        <w:rPr>
          <w:rFonts w:ascii="Times New Roman" w:hAnsi="Times New Roman" w:cs="Times New Roman"/>
          <w:bCs/>
          <w:sz w:val="28"/>
          <w:szCs w:val="28"/>
        </w:rPr>
        <w:t xml:space="preserve"> организаци</w:t>
      </w:r>
      <w:r w:rsidR="001E35D9">
        <w:rPr>
          <w:rFonts w:ascii="Times New Roman" w:hAnsi="Times New Roman" w:cs="Times New Roman"/>
          <w:bCs/>
          <w:sz w:val="28"/>
          <w:szCs w:val="28"/>
        </w:rPr>
        <w:t>и</w:t>
      </w:r>
      <w:r w:rsidR="00AF6B44" w:rsidRPr="00AF6B44">
        <w:rPr>
          <w:rFonts w:ascii="Times New Roman" w:hAnsi="Times New Roman" w:cs="Times New Roman"/>
          <w:bCs/>
          <w:sz w:val="28"/>
          <w:szCs w:val="28"/>
        </w:rPr>
        <w:t xml:space="preserve"> Благодарненского муниципального района Ставропольского кра</w:t>
      </w:r>
      <w:r w:rsidR="00AF6B44">
        <w:rPr>
          <w:rFonts w:ascii="Times New Roman" w:hAnsi="Times New Roman" w:cs="Times New Roman"/>
          <w:bCs/>
          <w:sz w:val="28"/>
          <w:szCs w:val="28"/>
        </w:rPr>
        <w:t>я</w:t>
      </w:r>
    </w:p>
    <w:p w:rsidR="00861364" w:rsidRDefault="00861364" w:rsidP="00AF6B44">
      <w:pPr>
        <w:pStyle w:val="ConsPlusNonformat"/>
        <w:spacing w:line="240" w:lineRule="exact"/>
        <w:jc w:val="center"/>
        <w:rPr>
          <w:rFonts w:ascii="Times New Roman" w:hAnsi="Times New Roman" w:cs="Times New Roman"/>
          <w:bCs/>
          <w:sz w:val="28"/>
          <w:szCs w:val="28"/>
        </w:rPr>
      </w:pPr>
    </w:p>
    <w:p w:rsidR="00861364" w:rsidRPr="00AF6B44" w:rsidRDefault="00861364" w:rsidP="00AF6B44">
      <w:pPr>
        <w:pStyle w:val="ConsPlusNonformat"/>
        <w:spacing w:line="240" w:lineRule="exac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796"/>
        <w:gridCol w:w="1915"/>
        <w:gridCol w:w="1610"/>
        <w:gridCol w:w="1753"/>
      </w:tblGrid>
      <w:tr w:rsidR="00861364">
        <w:tc>
          <w:tcPr>
            <w:tcW w:w="2496" w:type="dxa"/>
            <w:shd w:val="clear" w:color="auto" w:fill="auto"/>
          </w:tcPr>
          <w:p w:rsidR="00861364" w:rsidRPr="006A2A99" w:rsidRDefault="00861364" w:rsidP="006A2A99">
            <w:pPr>
              <w:widowControl w:val="0"/>
              <w:autoSpaceDE w:val="0"/>
              <w:autoSpaceDN w:val="0"/>
              <w:adjustRightInd w:val="0"/>
              <w:spacing w:line="240" w:lineRule="exact"/>
              <w:jc w:val="center"/>
              <w:rPr>
                <w:sz w:val="28"/>
                <w:szCs w:val="28"/>
              </w:rPr>
            </w:pPr>
            <w:r w:rsidRPr="006A2A99">
              <w:rPr>
                <w:sz w:val="28"/>
                <w:szCs w:val="28"/>
              </w:rPr>
              <w:t>Категории</w:t>
            </w:r>
          </w:p>
        </w:tc>
        <w:tc>
          <w:tcPr>
            <w:tcW w:w="1796" w:type="dxa"/>
            <w:shd w:val="clear" w:color="auto" w:fill="auto"/>
          </w:tcPr>
          <w:p w:rsidR="00861364" w:rsidRPr="006A2A99" w:rsidRDefault="00861364" w:rsidP="006A2A99">
            <w:pPr>
              <w:widowControl w:val="0"/>
              <w:autoSpaceDE w:val="0"/>
              <w:autoSpaceDN w:val="0"/>
              <w:adjustRightInd w:val="0"/>
              <w:spacing w:line="240" w:lineRule="exact"/>
              <w:jc w:val="center"/>
              <w:rPr>
                <w:sz w:val="28"/>
                <w:szCs w:val="28"/>
              </w:rPr>
            </w:pPr>
            <w:r w:rsidRPr="006A2A99">
              <w:rPr>
                <w:sz w:val="28"/>
                <w:szCs w:val="28"/>
              </w:rPr>
              <w:t>норматив бюджетных затрат на организацию горячего питания</w:t>
            </w:r>
          </w:p>
        </w:tc>
        <w:tc>
          <w:tcPr>
            <w:tcW w:w="1915" w:type="dxa"/>
            <w:shd w:val="clear" w:color="auto" w:fill="auto"/>
          </w:tcPr>
          <w:p w:rsidR="00861364" w:rsidRPr="006A2A99" w:rsidRDefault="00861364" w:rsidP="006A2A99">
            <w:pPr>
              <w:widowControl w:val="0"/>
              <w:autoSpaceDE w:val="0"/>
              <w:autoSpaceDN w:val="0"/>
              <w:adjustRightInd w:val="0"/>
              <w:spacing w:line="240" w:lineRule="exact"/>
              <w:jc w:val="center"/>
              <w:rPr>
                <w:sz w:val="28"/>
                <w:szCs w:val="28"/>
              </w:rPr>
            </w:pPr>
            <w:r w:rsidRPr="006A2A99">
              <w:rPr>
                <w:sz w:val="28"/>
                <w:szCs w:val="28"/>
              </w:rPr>
              <w:t>количество учащихся, обеспеченных горячим питанием за отчетный период</w:t>
            </w:r>
          </w:p>
        </w:tc>
        <w:tc>
          <w:tcPr>
            <w:tcW w:w="1610" w:type="dxa"/>
            <w:shd w:val="clear" w:color="auto" w:fill="auto"/>
          </w:tcPr>
          <w:p w:rsidR="00861364" w:rsidRPr="006A2A99" w:rsidRDefault="00861364" w:rsidP="006A2A99">
            <w:pPr>
              <w:widowControl w:val="0"/>
              <w:autoSpaceDE w:val="0"/>
              <w:autoSpaceDN w:val="0"/>
              <w:adjustRightInd w:val="0"/>
              <w:spacing w:line="240" w:lineRule="exact"/>
              <w:jc w:val="center"/>
              <w:rPr>
                <w:sz w:val="28"/>
                <w:szCs w:val="28"/>
              </w:rPr>
            </w:pPr>
            <w:r w:rsidRPr="006A2A99">
              <w:rPr>
                <w:sz w:val="28"/>
                <w:szCs w:val="28"/>
              </w:rPr>
              <w:t>количество дней получения горячего питания</w:t>
            </w:r>
          </w:p>
        </w:tc>
        <w:tc>
          <w:tcPr>
            <w:tcW w:w="1753" w:type="dxa"/>
            <w:shd w:val="clear" w:color="auto" w:fill="auto"/>
          </w:tcPr>
          <w:p w:rsidR="00861364" w:rsidRPr="006A2A99" w:rsidRDefault="00861364" w:rsidP="006A2A99">
            <w:pPr>
              <w:widowControl w:val="0"/>
              <w:autoSpaceDE w:val="0"/>
              <w:autoSpaceDN w:val="0"/>
              <w:adjustRightInd w:val="0"/>
              <w:spacing w:line="240" w:lineRule="exact"/>
              <w:jc w:val="center"/>
              <w:rPr>
                <w:sz w:val="28"/>
                <w:szCs w:val="28"/>
              </w:rPr>
            </w:pPr>
            <w:r w:rsidRPr="006A2A99">
              <w:rPr>
                <w:sz w:val="28"/>
                <w:szCs w:val="28"/>
              </w:rPr>
              <w:t>фактические расходы на горячее питание (руб.)</w:t>
            </w:r>
          </w:p>
        </w:tc>
      </w:tr>
      <w:tr w:rsidR="00861364">
        <w:tc>
          <w:tcPr>
            <w:tcW w:w="2496" w:type="dxa"/>
            <w:shd w:val="clear" w:color="auto" w:fill="auto"/>
          </w:tcPr>
          <w:p w:rsidR="00861364" w:rsidRPr="006A2A99" w:rsidRDefault="00861364" w:rsidP="006A2A99">
            <w:pPr>
              <w:rPr>
                <w:sz w:val="28"/>
                <w:szCs w:val="28"/>
              </w:rPr>
            </w:pPr>
            <w:r w:rsidRPr="006A2A99">
              <w:rPr>
                <w:sz w:val="28"/>
                <w:szCs w:val="28"/>
              </w:rPr>
              <w:t>Учащиеся из малообеспеченных семей</w:t>
            </w:r>
          </w:p>
        </w:tc>
        <w:tc>
          <w:tcPr>
            <w:tcW w:w="1796" w:type="dxa"/>
            <w:shd w:val="clear" w:color="auto" w:fill="auto"/>
          </w:tcPr>
          <w:p w:rsidR="00861364" w:rsidRDefault="00861364" w:rsidP="006A2A99">
            <w:pPr>
              <w:widowControl w:val="0"/>
              <w:autoSpaceDE w:val="0"/>
              <w:autoSpaceDN w:val="0"/>
              <w:adjustRightInd w:val="0"/>
            </w:pPr>
          </w:p>
        </w:tc>
        <w:tc>
          <w:tcPr>
            <w:tcW w:w="1915" w:type="dxa"/>
            <w:shd w:val="clear" w:color="auto" w:fill="auto"/>
          </w:tcPr>
          <w:p w:rsidR="00861364" w:rsidRDefault="00861364" w:rsidP="006A2A99">
            <w:pPr>
              <w:widowControl w:val="0"/>
              <w:autoSpaceDE w:val="0"/>
              <w:autoSpaceDN w:val="0"/>
              <w:adjustRightInd w:val="0"/>
            </w:pPr>
          </w:p>
        </w:tc>
        <w:tc>
          <w:tcPr>
            <w:tcW w:w="1610" w:type="dxa"/>
            <w:shd w:val="clear" w:color="auto" w:fill="auto"/>
          </w:tcPr>
          <w:p w:rsidR="00861364" w:rsidRDefault="00861364" w:rsidP="006A2A99">
            <w:pPr>
              <w:widowControl w:val="0"/>
              <w:autoSpaceDE w:val="0"/>
              <w:autoSpaceDN w:val="0"/>
              <w:adjustRightInd w:val="0"/>
            </w:pPr>
          </w:p>
        </w:tc>
        <w:tc>
          <w:tcPr>
            <w:tcW w:w="1753" w:type="dxa"/>
            <w:shd w:val="clear" w:color="auto" w:fill="auto"/>
          </w:tcPr>
          <w:p w:rsidR="00861364" w:rsidRDefault="00861364" w:rsidP="006A2A99">
            <w:pPr>
              <w:widowControl w:val="0"/>
              <w:autoSpaceDE w:val="0"/>
              <w:autoSpaceDN w:val="0"/>
              <w:adjustRightInd w:val="0"/>
            </w:pPr>
          </w:p>
        </w:tc>
      </w:tr>
      <w:tr w:rsidR="00861364">
        <w:tc>
          <w:tcPr>
            <w:tcW w:w="2496" w:type="dxa"/>
            <w:shd w:val="clear" w:color="auto" w:fill="auto"/>
          </w:tcPr>
          <w:p w:rsidR="00861364" w:rsidRPr="006A2A99" w:rsidRDefault="00861364" w:rsidP="006A2A99">
            <w:pPr>
              <w:rPr>
                <w:sz w:val="28"/>
                <w:szCs w:val="28"/>
              </w:rPr>
            </w:pPr>
            <w:r w:rsidRPr="006A2A99">
              <w:rPr>
                <w:sz w:val="28"/>
                <w:szCs w:val="28"/>
              </w:rPr>
              <w:t>Учащиеся из числа детей-инвалидов</w:t>
            </w:r>
          </w:p>
        </w:tc>
        <w:tc>
          <w:tcPr>
            <w:tcW w:w="1796" w:type="dxa"/>
            <w:shd w:val="clear" w:color="auto" w:fill="auto"/>
          </w:tcPr>
          <w:p w:rsidR="00861364" w:rsidRDefault="00861364" w:rsidP="006A2A99">
            <w:pPr>
              <w:widowControl w:val="0"/>
              <w:autoSpaceDE w:val="0"/>
              <w:autoSpaceDN w:val="0"/>
              <w:adjustRightInd w:val="0"/>
            </w:pPr>
          </w:p>
        </w:tc>
        <w:tc>
          <w:tcPr>
            <w:tcW w:w="1915" w:type="dxa"/>
            <w:shd w:val="clear" w:color="auto" w:fill="auto"/>
          </w:tcPr>
          <w:p w:rsidR="00861364" w:rsidRDefault="00861364" w:rsidP="006A2A99">
            <w:pPr>
              <w:widowControl w:val="0"/>
              <w:autoSpaceDE w:val="0"/>
              <w:autoSpaceDN w:val="0"/>
              <w:adjustRightInd w:val="0"/>
            </w:pPr>
          </w:p>
        </w:tc>
        <w:tc>
          <w:tcPr>
            <w:tcW w:w="1610" w:type="dxa"/>
            <w:shd w:val="clear" w:color="auto" w:fill="auto"/>
          </w:tcPr>
          <w:p w:rsidR="00861364" w:rsidRDefault="00861364" w:rsidP="006A2A99">
            <w:pPr>
              <w:widowControl w:val="0"/>
              <w:autoSpaceDE w:val="0"/>
              <w:autoSpaceDN w:val="0"/>
              <w:adjustRightInd w:val="0"/>
            </w:pPr>
          </w:p>
        </w:tc>
        <w:tc>
          <w:tcPr>
            <w:tcW w:w="1753" w:type="dxa"/>
            <w:shd w:val="clear" w:color="auto" w:fill="auto"/>
          </w:tcPr>
          <w:p w:rsidR="00861364" w:rsidRDefault="00861364" w:rsidP="006A2A99">
            <w:pPr>
              <w:widowControl w:val="0"/>
              <w:autoSpaceDE w:val="0"/>
              <w:autoSpaceDN w:val="0"/>
              <w:adjustRightInd w:val="0"/>
            </w:pPr>
          </w:p>
        </w:tc>
      </w:tr>
      <w:tr w:rsidR="00861364">
        <w:tc>
          <w:tcPr>
            <w:tcW w:w="2496" w:type="dxa"/>
            <w:shd w:val="clear" w:color="auto" w:fill="auto"/>
          </w:tcPr>
          <w:p w:rsidR="00861364" w:rsidRPr="006A2A99" w:rsidRDefault="00861364" w:rsidP="006A2A99">
            <w:pPr>
              <w:rPr>
                <w:sz w:val="28"/>
                <w:szCs w:val="28"/>
              </w:rPr>
            </w:pPr>
            <w:r w:rsidRPr="006A2A99">
              <w:rPr>
                <w:sz w:val="28"/>
                <w:szCs w:val="28"/>
              </w:rPr>
              <w:t>Учащиеся из числа детей-сирот и детей, оставшихся без попечения родителей</w:t>
            </w:r>
          </w:p>
        </w:tc>
        <w:tc>
          <w:tcPr>
            <w:tcW w:w="1796" w:type="dxa"/>
            <w:shd w:val="clear" w:color="auto" w:fill="auto"/>
          </w:tcPr>
          <w:p w:rsidR="00861364" w:rsidRDefault="00861364" w:rsidP="006A2A99">
            <w:pPr>
              <w:widowControl w:val="0"/>
              <w:autoSpaceDE w:val="0"/>
              <w:autoSpaceDN w:val="0"/>
              <w:adjustRightInd w:val="0"/>
            </w:pPr>
          </w:p>
        </w:tc>
        <w:tc>
          <w:tcPr>
            <w:tcW w:w="1915" w:type="dxa"/>
            <w:shd w:val="clear" w:color="auto" w:fill="auto"/>
          </w:tcPr>
          <w:p w:rsidR="00861364" w:rsidRDefault="00861364" w:rsidP="006A2A99">
            <w:pPr>
              <w:widowControl w:val="0"/>
              <w:autoSpaceDE w:val="0"/>
              <w:autoSpaceDN w:val="0"/>
              <w:adjustRightInd w:val="0"/>
            </w:pPr>
          </w:p>
        </w:tc>
        <w:tc>
          <w:tcPr>
            <w:tcW w:w="1610" w:type="dxa"/>
            <w:shd w:val="clear" w:color="auto" w:fill="auto"/>
          </w:tcPr>
          <w:p w:rsidR="00861364" w:rsidRDefault="00861364" w:rsidP="006A2A99">
            <w:pPr>
              <w:widowControl w:val="0"/>
              <w:autoSpaceDE w:val="0"/>
              <w:autoSpaceDN w:val="0"/>
              <w:adjustRightInd w:val="0"/>
            </w:pPr>
          </w:p>
        </w:tc>
        <w:tc>
          <w:tcPr>
            <w:tcW w:w="1753" w:type="dxa"/>
            <w:shd w:val="clear" w:color="auto" w:fill="auto"/>
          </w:tcPr>
          <w:p w:rsidR="00861364" w:rsidRDefault="00861364" w:rsidP="006A2A99">
            <w:pPr>
              <w:widowControl w:val="0"/>
              <w:autoSpaceDE w:val="0"/>
              <w:autoSpaceDN w:val="0"/>
              <w:adjustRightInd w:val="0"/>
            </w:pPr>
          </w:p>
        </w:tc>
      </w:tr>
      <w:tr w:rsidR="00861364">
        <w:tc>
          <w:tcPr>
            <w:tcW w:w="2496" w:type="dxa"/>
            <w:shd w:val="clear" w:color="auto" w:fill="auto"/>
          </w:tcPr>
          <w:p w:rsidR="00861364" w:rsidRPr="006A2A99" w:rsidRDefault="00861364" w:rsidP="006A2A99">
            <w:pPr>
              <w:widowControl w:val="0"/>
              <w:autoSpaceDE w:val="0"/>
              <w:autoSpaceDN w:val="0"/>
              <w:adjustRightInd w:val="0"/>
              <w:rPr>
                <w:sz w:val="28"/>
                <w:szCs w:val="28"/>
              </w:rPr>
            </w:pPr>
            <w:r w:rsidRPr="006A2A99">
              <w:rPr>
                <w:sz w:val="28"/>
                <w:szCs w:val="28"/>
              </w:rPr>
              <w:t>ИТОГО</w:t>
            </w:r>
          </w:p>
        </w:tc>
        <w:tc>
          <w:tcPr>
            <w:tcW w:w="1796" w:type="dxa"/>
            <w:shd w:val="clear" w:color="auto" w:fill="auto"/>
          </w:tcPr>
          <w:p w:rsidR="00861364" w:rsidRDefault="00861364" w:rsidP="006A2A99">
            <w:pPr>
              <w:widowControl w:val="0"/>
              <w:autoSpaceDE w:val="0"/>
              <w:autoSpaceDN w:val="0"/>
              <w:adjustRightInd w:val="0"/>
            </w:pPr>
          </w:p>
        </w:tc>
        <w:tc>
          <w:tcPr>
            <w:tcW w:w="1915" w:type="dxa"/>
            <w:shd w:val="clear" w:color="auto" w:fill="auto"/>
          </w:tcPr>
          <w:p w:rsidR="00861364" w:rsidRDefault="00861364" w:rsidP="006A2A99">
            <w:pPr>
              <w:widowControl w:val="0"/>
              <w:autoSpaceDE w:val="0"/>
              <w:autoSpaceDN w:val="0"/>
              <w:adjustRightInd w:val="0"/>
            </w:pPr>
          </w:p>
        </w:tc>
        <w:tc>
          <w:tcPr>
            <w:tcW w:w="1610" w:type="dxa"/>
            <w:shd w:val="clear" w:color="auto" w:fill="auto"/>
          </w:tcPr>
          <w:p w:rsidR="00861364" w:rsidRDefault="00861364" w:rsidP="006A2A99">
            <w:pPr>
              <w:widowControl w:val="0"/>
              <w:autoSpaceDE w:val="0"/>
              <w:autoSpaceDN w:val="0"/>
              <w:adjustRightInd w:val="0"/>
            </w:pPr>
          </w:p>
        </w:tc>
        <w:tc>
          <w:tcPr>
            <w:tcW w:w="1753" w:type="dxa"/>
            <w:shd w:val="clear" w:color="auto" w:fill="auto"/>
          </w:tcPr>
          <w:p w:rsidR="00861364" w:rsidRDefault="00861364" w:rsidP="006A2A99">
            <w:pPr>
              <w:widowControl w:val="0"/>
              <w:autoSpaceDE w:val="0"/>
              <w:autoSpaceDN w:val="0"/>
              <w:adjustRightInd w:val="0"/>
            </w:pPr>
          </w:p>
        </w:tc>
      </w:tr>
    </w:tbl>
    <w:p w:rsidR="009558A4" w:rsidRDefault="009558A4" w:rsidP="009558A4">
      <w:pPr>
        <w:widowControl w:val="0"/>
        <w:autoSpaceDE w:val="0"/>
        <w:autoSpaceDN w:val="0"/>
        <w:adjustRightInd w:val="0"/>
      </w:pPr>
    </w:p>
    <w:p w:rsidR="009558A4" w:rsidRDefault="009558A4" w:rsidP="009558A4">
      <w:pPr>
        <w:widowControl w:val="0"/>
        <w:autoSpaceDE w:val="0"/>
        <w:autoSpaceDN w:val="0"/>
        <w:adjustRightInd w:val="0"/>
      </w:pPr>
    </w:p>
    <w:p w:rsidR="0037557B" w:rsidRDefault="0037557B" w:rsidP="009558A4">
      <w:pPr>
        <w:widowControl w:val="0"/>
        <w:autoSpaceDE w:val="0"/>
        <w:autoSpaceDN w:val="0"/>
        <w:adjustRightInd w:val="0"/>
      </w:pPr>
    </w:p>
    <w:p w:rsidR="00A33D32" w:rsidRDefault="00A33D32" w:rsidP="0033259D">
      <w:pPr>
        <w:spacing w:line="240" w:lineRule="exact"/>
        <w:rPr>
          <w:sz w:val="28"/>
          <w:szCs w:val="28"/>
        </w:rPr>
      </w:pPr>
      <w:r>
        <w:rPr>
          <w:sz w:val="28"/>
          <w:szCs w:val="28"/>
        </w:rPr>
        <w:t xml:space="preserve">Управляющий делами </w:t>
      </w:r>
      <w:r w:rsidR="0033259D" w:rsidRPr="00E60091">
        <w:rPr>
          <w:sz w:val="28"/>
          <w:szCs w:val="28"/>
        </w:rPr>
        <w:t xml:space="preserve"> </w:t>
      </w:r>
      <w:r w:rsidR="0033259D" w:rsidRPr="00014426">
        <w:rPr>
          <w:sz w:val="28"/>
          <w:szCs w:val="28"/>
        </w:rPr>
        <w:t xml:space="preserve">администрации </w:t>
      </w:r>
    </w:p>
    <w:p w:rsidR="00A33D32" w:rsidRDefault="0033259D" w:rsidP="0033259D">
      <w:pPr>
        <w:spacing w:line="240" w:lineRule="exact"/>
        <w:rPr>
          <w:sz w:val="28"/>
          <w:szCs w:val="28"/>
        </w:rPr>
      </w:pPr>
      <w:r w:rsidRPr="00014426">
        <w:rPr>
          <w:sz w:val="28"/>
          <w:szCs w:val="28"/>
        </w:rPr>
        <w:t xml:space="preserve">Благодарненского </w:t>
      </w:r>
      <w:r w:rsidR="00A33D32">
        <w:t xml:space="preserve"> </w:t>
      </w:r>
      <w:r w:rsidRPr="00014426">
        <w:rPr>
          <w:sz w:val="28"/>
          <w:szCs w:val="28"/>
        </w:rPr>
        <w:t xml:space="preserve">муниципального района </w:t>
      </w:r>
    </w:p>
    <w:p w:rsidR="007A7331" w:rsidRPr="00A33D32" w:rsidRDefault="0033259D" w:rsidP="0033259D">
      <w:pPr>
        <w:spacing w:line="240" w:lineRule="exact"/>
      </w:pPr>
      <w:r w:rsidRPr="00014426">
        <w:rPr>
          <w:sz w:val="28"/>
          <w:szCs w:val="28"/>
        </w:rPr>
        <w:t xml:space="preserve">Ставропольского края    </w:t>
      </w:r>
      <w:r>
        <w:rPr>
          <w:sz w:val="28"/>
          <w:szCs w:val="28"/>
        </w:rPr>
        <w:t xml:space="preserve">                      </w:t>
      </w:r>
      <w:r w:rsidR="00A33D32">
        <w:rPr>
          <w:sz w:val="28"/>
          <w:szCs w:val="28"/>
        </w:rPr>
        <w:t xml:space="preserve">                             В.И. Наурузова</w:t>
      </w:r>
    </w:p>
    <w:sectPr w:rsidR="007A7331" w:rsidRPr="00A33D32" w:rsidSect="00C051CE">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5A" w:rsidRDefault="00830A5A" w:rsidP="00E87E03">
      <w:r>
        <w:separator/>
      </w:r>
    </w:p>
  </w:endnote>
  <w:endnote w:type="continuationSeparator" w:id="0">
    <w:p w:rsidR="00830A5A" w:rsidRDefault="00830A5A" w:rsidP="00E8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5A" w:rsidRDefault="00830A5A" w:rsidP="00E87E03">
      <w:r>
        <w:separator/>
      </w:r>
    </w:p>
  </w:footnote>
  <w:footnote w:type="continuationSeparator" w:id="0">
    <w:p w:rsidR="00830A5A" w:rsidRDefault="00830A5A" w:rsidP="00E8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03" w:rsidRDefault="00E87E03">
    <w:pPr>
      <w:pStyle w:val="a8"/>
      <w:jc w:val="right"/>
    </w:pPr>
    <w:r>
      <w:fldChar w:fldCharType="begin"/>
    </w:r>
    <w:r>
      <w:instrText>PAGE   \* MERGEFORMAT</w:instrText>
    </w:r>
    <w:r>
      <w:fldChar w:fldCharType="separate"/>
    </w:r>
    <w:r w:rsidR="00C051CE">
      <w:rPr>
        <w:noProof/>
      </w:rPr>
      <w:t>2</w:t>
    </w:r>
    <w:r>
      <w:fldChar w:fldCharType="end"/>
    </w:r>
  </w:p>
  <w:p w:rsidR="00E87E03" w:rsidRDefault="00E87E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728C"/>
    <w:multiLevelType w:val="hybridMultilevel"/>
    <w:tmpl w:val="50B244B2"/>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5BEC240D"/>
    <w:multiLevelType w:val="hybridMultilevel"/>
    <w:tmpl w:val="5E9CE660"/>
    <w:lvl w:ilvl="0" w:tplc="9EF4943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A4"/>
    <w:rsid w:val="00046A92"/>
    <w:rsid w:val="0009417F"/>
    <w:rsid w:val="000C0782"/>
    <w:rsid w:val="000C4873"/>
    <w:rsid w:val="000E081D"/>
    <w:rsid w:val="00106D37"/>
    <w:rsid w:val="00150DC7"/>
    <w:rsid w:val="00181FD6"/>
    <w:rsid w:val="001836D6"/>
    <w:rsid w:val="00192F43"/>
    <w:rsid w:val="001B212C"/>
    <w:rsid w:val="001E35D9"/>
    <w:rsid w:val="00252214"/>
    <w:rsid w:val="00256A32"/>
    <w:rsid w:val="002B039D"/>
    <w:rsid w:val="002C41F7"/>
    <w:rsid w:val="002D4935"/>
    <w:rsid w:val="002E790C"/>
    <w:rsid w:val="0033259D"/>
    <w:rsid w:val="00360AF2"/>
    <w:rsid w:val="0037557B"/>
    <w:rsid w:val="003C0958"/>
    <w:rsid w:val="003F0579"/>
    <w:rsid w:val="00434022"/>
    <w:rsid w:val="00455D97"/>
    <w:rsid w:val="004625C4"/>
    <w:rsid w:val="004A0F2A"/>
    <w:rsid w:val="004A5E42"/>
    <w:rsid w:val="004B10AC"/>
    <w:rsid w:val="004E7082"/>
    <w:rsid w:val="005324C6"/>
    <w:rsid w:val="00554D9F"/>
    <w:rsid w:val="005769C4"/>
    <w:rsid w:val="005B3D6E"/>
    <w:rsid w:val="006A2A99"/>
    <w:rsid w:val="006C7EFB"/>
    <w:rsid w:val="006E2BC7"/>
    <w:rsid w:val="006F0B5C"/>
    <w:rsid w:val="006F5B54"/>
    <w:rsid w:val="00734EB1"/>
    <w:rsid w:val="00762934"/>
    <w:rsid w:val="007879D6"/>
    <w:rsid w:val="007921A2"/>
    <w:rsid w:val="007A7331"/>
    <w:rsid w:val="007B1FEE"/>
    <w:rsid w:val="007B63C3"/>
    <w:rsid w:val="007B7AE9"/>
    <w:rsid w:val="007E1575"/>
    <w:rsid w:val="00830A5A"/>
    <w:rsid w:val="00831794"/>
    <w:rsid w:val="00845A5C"/>
    <w:rsid w:val="0084644F"/>
    <w:rsid w:val="0085522D"/>
    <w:rsid w:val="00861364"/>
    <w:rsid w:val="008A477B"/>
    <w:rsid w:val="008B018C"/>
    <w:rsid w:val="008E053A"/>
    <w:rsid w:val="008F5070"/>
    <w:rsid w:val="009309D0"/>
    <w:rsid w:val="00941393"/>
    <w:rsid w:val="009558A4"/>
    <w:rsid w:val="009C105A"/>
    <w:rsid w:val="009E78D9"/>
    <w:rsid w:val="00A320AF"/>
    <w:rsid w:val="00A33D32"/>
    <w:rsid w:val="00A61EF5"/>
    <w:rsid w:val="00AD15F5"/>
    <w:rsid w:val="00AF6B44"/>
    <w:rsid w:val="00BA2026"/>
    <w:rsid w:val="00BA5E86"/>
    <w:rsid w:val="00BF577D"/>
    <w:rsid w:val="00C030F7"/>
    <w:rsid w:val="00C0384C"/>
    <w:rsid w:val="00C051CE"/>
    <w:rsid w:val="00C23EA1"/>
    <w:rsid w:val="00C42E7D"/>
    <w:rsid w:val="00C60E0E"/>
    <w:rsid w:val="00C6280C"/>
    <w:rsid w:val="00C6605D"/>
    <w:rsid w:val="00CD558A"/>
    <w:rsid w:val="00CE2A8E"/>
    <w:rsid w:val="00CF6A01"/>
    <w:rsid w:val="00E12798"/>
    <w:rsid w:val="00E144AC"/>
    <w:rsid w:val="00E1759F"/>
    <w:rsid w:val="00E60091"/>
    <w:rsid w:val="00E71531"/>
    <w:rsid w:val="00E87E03"/>
    <w:rsid w:val="00ED2D5E"/>
    <w:rsid w:val="00F161E4"/>
    <w:rsid w:val="00FA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8A4"/>
    <w:rPr>
      <w:sz w:val="24"/>
      <w:szCs w:val="24"/>
    </w:rPr>
  </w:style>
  <w:style w:type="paragraph" w:styleId="1">
    <w:name w:val="heading 1"/>
    <w:basedOn w:val="a"/>
    <w:next w:val="a"/>
    <w:link w:val="10"/>
    <w:qFormat/>
    <w:rsid w:val="00256A32"/>
    <w:pPr>
      <w:keepNext/>
      <w:spacing w:before="240" w:after="60"/>
      <w:outlineLvl w:val="0"/>
    </w:pPr>
    <w:rPr>
      <w:rFonts w:ascii="Arial" w:hAnsi="Arial" w:cs="Arial"/>
      <w:b/>
      <w:bCs/>
      <w:kern w:val="32"/>
      <w:sz w:val="32"/>
      <w:szCs w:val="32"/>
    </w:rPr>
  </w:style>
  <w:style w:type="paragraph" w:styleId="4">
    <w:name w:val="heading 4"/>
    <w:basedOn w:val="a"/>
    <w:next w:val="a"/>
    <w:qFormat/>
    <w:rsid w:val="00AD15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558A4"/>
    <w:pPr>
      <w:widowControl w:val="0"/>
      <w:autoSpaceDE w:val="0"/>
      <w:autoSpaceDN w:val="0"/>
      <w:adjustRightInd w:val="0"/>
    </w:pPr>
    <w:rPr>
      <w:rFonts w:ascii="Courier New" w:hAnsi="Courier New" w:cs="Courier New"/>
    </w:rPr>
  </w:style>
  <w:style w:type="paragraph" w:customStyle="1" w:styleId="a3">
    <w:basedOn w:val="a"/>
    <w:rsid w:val="00046A92"/>
    <w:pPr>
      <w:spacing w:before="100" w:beforeAutospacing="1" w:after="100" w:afterAutospacing="1"/>
    </w:pPr>
    <w:rPr>
      <w:rFonts w:ascii="Tahoma" w:hAnsi="Tahoma"/>
      <w:sz w:val="20"/>
      <w:szCs w:val="20"/>
      <w:lang w:val="en-US" w:eastAsia="en-US"/>
    </w:rPr>
  </w:style>
  <w:style w:type="table" w:styleId="a4">
    <w:name w:val="Table Grid"/>
    <w:basedOn w:val="a1"/>
    <w:rsid w:val="008B0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256A32"/>
    <w:pPr>
      <w:spacing w:after="160" w:line="240" w:lineRule="exact"/>
    </w:pPr>
    <w:rPr>
      <w:rFonts w:ascii="Verdana" w:hAnsi="Verdana"/>
      <w:sz w:val="20"/>
      <w:szCs w:val="20"/>
      <w:lang w:val="en-US" w:eastAsia="en-US"/>
    </w:rPr>
  </w:style>
  <w:style w:type="paragraph" w:styleId="a6">
    <w:name w:val="Normal (Web)"/>
    <w:basedOn w:val="a"/>
    <w:rsid w:val="00AD15F5"/>
    <w:pPr>
      <w:spacing w:before="100" w:beforeAutospacing="1" w:after="100" w:afterAutospacing="1"/>
    </w:pPr>
  </w:style>
  <w:style w:type="paragraph" w:customStyle="1" w:styleId="11">
    <w:name w:val="Знак1 Знак Знак Знак"/>
    <w:basedOn w:val="a"/>
    <w:rsid w:val="00AD15F5"/>
    <w:rPr>
      <w:rFonts w:ascii="Verdana" w:hAnsi="Verdana" w:cs="Verdana"/>
      <w:sz w:val="20"/>
      <w:szCs w:val="20"/>
      <w:lang w:val="en-US" w:eastAsia="en-US"/>
    </w:rPr>
  </w:style>
  <w:style w:type="paragraph" w:customStyle="1" w:styleId="ConsPlusTitle">
    <w:name w:val="ConsPlusTitle"/>
    <w:rsid w:val="00AD15F5"/>
    <w:pPr>
      <w:widowControl w:val="0"/>
      <w:autoSpaceDE w:val="0"/>
      <w:autoSpaceDN w:val="0"/>
      <w:adjustRightInd w:val="0"/>
    </w:pPr>
    <w:rPr>
      <w:rFonts w:ascii="Arial" w:hAnsi="Arial" w:cs="Arial"/>
      <w:b/>
      <w:bCs/>
    </w:rPr>
  </w:style>
  <w:style w:type="paragraph" w:customStyle="1" w:styleId="ConsPlusNormal">
    <w:name w:val="ConsPlusNormal"/>
    <w:rsid w:val="00AD15F5"/>
    <w:pPr>
      <w:widowControl w:val="0"/>
      <w:autoSpaceDE w:val="0"/>
      <w:autoSpaceDN w:val="0"/>
      <w:adjustRightInd w:val="0"/>
      <w:ind w:firstLine="720"/>
    </w:pPr>
    <w:rPr>
      <w:rFonts w:ascii="Arial" w:hAnsi="Arial" w:cs="Arial"/>
    </w:rPr>
  </w:style>
  <w:style w:type="paragraph" w:styleId="2">
    <w:name w:val="Body Text 2"/>
    <w:basedOn w:val="a"/>
    <w:link w:val="20"/>
    <w:rsid w:val="00AD15F5"/>
    <w:pPr>
      <w:spacing w:after="120" w:line="480" w:lineRule="auto"/>
    </w:pPr>
  </w:style>
  <w:style w:type="paragraph" w:styleId="a7">
    <w:name w:val="Block Text"/>
    <w:basedOn w:val="a"/>
    <w:rsid w:val="00AD15F5"/>
    <w:pPr>
      <w:spacing w:line="240" w:lineRule="atLeast"/>
      <w:ind w:left="-539" w:right="1077"/>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7EFB"/>
    <w:pPr>
      <w:spacing w:before="100" w:beforeAutospacing="1" w:after="100" w:afterAutospacing="1"/>
    </w:pPr>
    <w:rPr>
      <w:rFonts w:ascii="Tahoma" w:hAnsi="Tahoma"/>
      <w:sz w:val="20"/>
      <w:szCs w:val="20"/>
      <w:lang w:val="en-US" w:eastAsia="en-US"/>
    </w:rPr>
  </w:style>
  <w:style w:type="paragraph" w:styleId="a8">
    <w:name w:val="header"/>
    <w:basedOn w:val="a"/>
    <w:link w:val="a9"/>
    <w:uiPriority w:val="99"/>
    <w:rsid w:val="00E87E03"/>
    <w:pPr>
      <w:tabs>
        <w:tab w:val="center" w:pos="4677"/>
        <w:tab w:val="right" w:pos="9355"/>
      </w:tabs>
    </w:pPr>
  </w:style>
  <w:style w:type="character" w:customStyle="1" w:styleId="a9">
    <w:name w:val="Верхний колонтитул Знак"/>
    <w:link w:val="a8"/>
    <w:uiPriority w:val="99"/>
    <w:rsid w:val="00E87E03"/>
    <w:rPr>
      <w:sz w:val="24"/>
      <w:szCs w:val="24"/>
    </w:rPr>
  </w:style>
  <w:style w:type="paragraph" w:styleId="aa">
    <w:name w:val="footer"/>
    <w:basedOn w:val="a"/>
    <w:link w:val="ab"/>
    <w:rsid w:val="00E87E03"/>
    <w:pPr>
      <w:tabs>
        <w:tab w:val="center" w:pos="4677"/>
        <w:tab w:val="right" w:pos="9355"/>
      </w:tabs>
    </w:pPr>
  </w:style>
  <w:style w:type="character" w:customStyle="1" w:styleId="ab">
    <w:name w:val="Нижний колонтитул Знак"/>
    <w:link w:val="aa"/>
    <w:rsid w:val="00E87E03"/>
    <w:rPr>
      <w:sz w:val="24"/>
      <w:szCs w:val="24"/>
    </w:rPr>
  </w:style>
  <w:style w:type="paragraph" w:styleId="ac">
    <w:name w:val="Balloon Text"/>
    <w:basedOn w:val="a"/>
    <w:link w:val="ad"/>
    <w:rsid w:val="00861364"/>
    <w:rPr>
      <w:rFonts w:ascii="Tahoma" w:hAnsi="Tahoma" w:cs="Tahoma"/>
      <w:sz w:val="16"/>
      <w:szCs w:val="16"/>
    </w:rPr>
  </w:style>
  <w:style w:type="character" w:customStyle="1" w:styleId="ad">
    <w:name w:val="Текст выноски Знак"/>
    <w:link w:val="ac"/>
    <w:rsid w:val="00861364"/>
    <w:rPr>
      <w:rFonts w:ascii="Tahoma" w:hAnsi="Tahoma" w:cs="Tahoma"/>
      <w:sz w:val="16"/>
      <w:szCs w:val="16"/>
    </w:rPr>
  </w:style>
  <w:style w:type="paragraph" w:customStyle="1" w:styleId="12">
    <w:name w:val="Знак Знак Знак1 Знак"/>
    <w:basedOn w:val="a"/>
    <w:rsid w:val="004A5E42"/>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C051CE"/>
    <w:rPr>
      <w:rFonts w:ascii="Arial" w:hAnsi="Arial" w:cs="Arial"/>
      <w:b/>
      <w:bCs/>
      <w:kern w:val="32"/>
      <w:sz w:val="32"/>
      <w:szCs w:val="32"/>
    </w:rPr>
  </w:style>
  <w:style w:type="character" w:customStyle="1" w:styleId="20">
    <w:name w:val="Основной текст 2 Знак"/>
    <w:basedOn w:val="a0"/>
    <w:link w:val="2"/>
    <w:rsid w:val="00C051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8A4"/>
    <w:rPr>
      <w:sz w:val="24"/>
      <w:szCs w:val="24"/>
    </w:rPr>
  </w:style>
  <w:style w:type="paragraph" w:styleId="1">
    <w:name w:val="heading 1"/>
    <w:basedOn w:val="a"/>
    <w:next w:val="a"/>
    <w:link w:val="10"/>
    <w:qFormat/>
    <w:rsid w:val="00256A32"/>
    <w:pPr>
      <w:keepNext/>
      <w:spacing w:before="240" w:after="60"/>
      <w:outlineLvl w:val="0"/>
    </w:pPr>
    <w:rPr>
      <w:rFonts w:ascii="Arial" w:hAnsi="Arial" w:cs="Arial"/>
      <w:b/>
      <w:bCs/>
      <w:kern w:val="32"/>
      <w:sz w:val="32"/>
      <w:szCs w:val="32"/>
    </w:rPr>
  </w:style>
  <w:style w:type="paragraph" w:styleId="4">
    <w:name w:val="heading 4"/>
    <w:basedOn w:val="a"/>
    <w:next w:val="a"/>
    <w:qFormat/>
    <w:rsid w:val="00AD15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558A4"/>
    <w:pPr>
      <w:widowControl w:val="0"/>
      <w:autoSpaceDE w:val="0"/>
      <w:autoSpaceDN w:val="0"/>
      <w:adjustRightInd w:val="0"/>
    </w:pPr>
    <w:rPr>
      <w:rFonts w:ascii="Courier New" w:hAnsi="Courier New" w:cs="Courier New"/>
    </w:rPr>
  </w:style>
  <w:style w:type="paragraph" w:customStyle="1" w:styleId="a3">
    <w:basedOn w:val="a"/>
    <w:rsid w:val="00046A92"/>
    <w:pPr>
      <w:spacing w:before="100" w:beforeAutospacing="1" w:after="100" w:afterAutospacing="1"/>
    </w:pPr>
    <w:rPr>
      <w:rFonts w:ascii="Tahoma" w:hAnsi="Tahoma"/>
      <w:sz w:val="20"/>
      <w:szCs w:val="20"/>
      <w:lang w:val="en-US" w:eastAsia="en-US"/>
    </w:rPr>
  </w:style>
  <w:style w:type="table" w:styleId="a4">
    <w:name w:val="Table Grid"/>
    <w:basedOn w:val="a1"/>
    <w:rsid w:val="008B0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256A32"/>
    <w:pPr>
      <w:spacing w:after="160" w:line="240" w:lineRule="exact"/>
    </w:pPr>
    <w:rPr>
      <w:rFonts w:ascii="Verdana" w:hAnsi="Verdana"/>
      <w:sz w:val="20"/>
      <w:szCs w:val="20"/>
      <w:lang w:val="en-US" w:eastAsia="en-US"/>
    </w:rPr>
  </w:style>
  <w:style w:type="paragraph" w:styleId="a6">
    <w:name w:val="Normal (Web)"/>
    <w:basedOn w:val="a"/>
    <w:rsid w:val="00AD15F5"/>
    <w:pPr>
      <w:spacing w:before="100" w:beforeAutospacing="1" w:after="100" w:afterAutospacing="1"/>
    </w:pPr>
  </w:style>
  <w:style w:type="paragraph" w:customStyle="1" w:styleId="11">
    <w:name w:val="Знак1 Знак Знак Знак"/>
    <w:basedOn w:val="a"/>
    <w:rsid w:val="00AD15F5"/>
    <w:rPr>
      <w:rFonts w:ascii="Verdana" w:hAnsi="Verdana" w:cs="Verdana"/>
      <w:sz w:val="20"/>
      <w:szCs w:val="20"/>
      <w:lang w:val="en-US" w:eastAsia="en-US"/>
    </w:rPr>
  </w:style>
  <w:style w:type="paragraph" w:customStyle="1" w:styleId="ConsPlusTitle">
    <w:name w:val="ConsPlusTitle"/>
    <w:rsid w:val="00AD15F5"/>
    <w:pPr>
      <w:widowControl w:val="0"/>
      <w:autoSpaceDE w:val="0"/>
      <w:autoSpaceDN w:val="0"/>
      <w:adjustRightInd w:val="0"/>
    </w:pPr>
    <w:rPr>
      <w:rFonts w:ascii="Arial" w:hAnsi="Arial" w:cs="Arial"/>
      <w:b/>
      <w:bCs/>
    </w:rPr>
  </w:style>
  <w:style w:type="paragraph" w:customStyle="1" w:styleId="ConsPlusNormal">
    <w:name w:val="ConsPlusNormal"/>
    <w:rsid w:val="00AD15F5"/>
    <w:pPr>
      <w:widowControl w:val="0"/>
      <w:autoSpaceDE w:val="0"/>
      <w:autoSpaceDN w:val="0"/>
      <w:adjustRightInd w:val="0"/>
      <w:ind w:firstLine="720"/>
    </w:pPr>
    <w:rPr>
      <w:rFonts w:ascii="Arial" w:hAnsi="Arial" w:cs="Arial"/>
    </w:rPr>
  </w:style>
  <w:style w:type="paragraph" w:styleId="2">
    <w:name w:val="Body Text 2"/>
    <w:basedOn w:val="a"/>
    <w:link w:val="20"/>
    <w:rsid w:val="00AD15F5"/>
    <w:pPr>
      <w:spacing w:after="120" w:line="480" w:lineRule="auto"/>
    </w:pPr>
  </w:style>
  <w:style w:type="paragraph" w:styleId="a7">
    <w:name w:val="Block Text"/>
    <w:basedOn w:val="a"/>
    <w:rsid w:val="00AD15F5"/>
    <w:pPr>
      <w:spacing w:line="240" w:lineRule="atLeast"/>
      <w:ind w:left="-539" w:right="1077"/>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7EFB"/>
    <w:pPr>
      <w:spacing w:before="100" w:beforeAutospacing="1" w:after="100" w:afterAutospacing="1"/>
    </w:pPr>
    <w:rPr>
      <w:rFonts w:ascii="Tahoma" w:hAnsi="Tahoma"/>
      <w:sz w:val="20"/>
      <w:szCs w:val="20"/>
      <w:lang w:val="en-US" w:eastAsia="en-US"/>
    </w:rPr>
  </w:style>
  <w:style w:type="paragraph" w:styleId="a8">
    <w:name w:val="header"/>
    <w:basedOn w:val="a"/>
    <w:link w:val="a9"/>
    <w:uiPriority w:val="99"/>
    <w:rsid w:val="00E87E03"/>
    <w:pPr>
      <w:tabs>
        <w:tab w:val="center" w:pos="4677"/>
        <w:tab w:val="right" w:pos="9355"/>
      </w:tabs>
    </w:pPr>
  </w:style>
  <w:style w:type="character" w:customStyle="1" w:styleId="a9">
    <w:name w:val="Верхний колонтитул Знак"/>
    <w:link w:val="a8"/>
    <w:uiPriority w:val="99"/>
    <w:rsid w:val="00E87E03"/>
    <w:rPr>
      <w:sz w:val="24"/>
      <w:szCs w:val="24"/>
    </w:rPr>
  </w:style>
  <w:style w:type="paragraph" w:styleId="aa">
    <w:name w:val="footer"/>
    <w:basedOn w:val="a"/>
    <w:link w:val="ab"/>
    <w:rsid w:val="00E87E03"/>
    <w:pPr>
      <w:tabs>
        <w:tab w:val="center" w:pos="4677"/>
        <w:tab w:val="right" w:pos="9355"/>
      </w:tabs>
    </w:pPr>
  </w:style>
  <w:style w:type="character" w:customStyle="1" w:styleId="ab">
    <w:name w:val="Нижний колонтитул Знак"/>
    <w:link w:val="aa"/>
    <w:rsid w:val="00E87E03"/>
    <w:rPr>
      <w:sz w:val="24"/>
      <w:szCs w:val="24"/>
    </w:rPr>
  </w:style>
  <w:style w:type="paragraph" w:styleId="ac">
    <w:name w:val="Balloon Text"/>
    <w:basedOn w:val="a"/>
    <w:link w:val="ad"/>
    <w:rsid w:val="00861364"/>
    <w:rPr>
      <w:rFonts w:ascii="Tahoma" w:hAnsi="Tahoma" w:cs="Tahoma"/>
      <w:sz w:val="16"/>
      <w:szCs w:val="16"/>
    </w:rPr>
  </w:style>
  <w:style w:type="character" w:customStyle="1" w:styleId="ad">
    <w:name w:val="Текст выноски Знак"/>
    <w:link w:val="ac"/>
    <w:rsid w:val="00861364"/>
    <w:rPr>
      <w:rFonts w:ascii="Tahoma" w:hAnsi="Tahoma" w:cs="Tahoma"/>
      <w:sz w:val="16"/>
      <w:szCs w:val="16"/>
    </w:rPr>
  </w:style>
  <w:style w:type="paragraph" w:customStyle="1" w:styleId="12">
    <w:name w:val="Знак Знак Знак1 Знак"/>
    <w:basedOn w:val="a"/>
    <w:rsid w:val="004A5E42"/>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C051CE"/>
    <w:rPr>
      <w:rFonts w:ascii="Arial" w:hAnsi="Arial" w:cs="Arial"/>
      <w:b/>
      <w:bCs/>
      <w:kern w:val="32"/>
      <w:sz w:val="32"/>
      <w:szCs w:val="32"/>
    </w:rPr>
  </w:style>
  <w:style w:type="character" w:customStyle="1" w:styleId="20">
    <w:name w:val="Основной текст 2 Знак"/>
    <w:basedOn w:val="a0"/>
    <w:link w:val="2"/>
    <w:rsid w:val="00C05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D7BD2AC986DD6B78FA0C313699A23F491CF37353DB81DC43B27CE7E41FF84434C68CC80C96234I1D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6D7BD2AC986DD6B78FA0C313699A23F29EC83B3832E517CC622BCC794EA093440564CD80C966I3D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4116</Words>
  <Characters>23464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SamLab.ws</Company>
  <LinksUpToDate>false</LinksUpToDate>
  <CharactersWithSpaces>27525</CharactersWithSpaces>
  <SharedDoc>false</SharedDoc>
  <HLinks>
    <vt:vector size="36" baseType="variant">
      <vt:variant>
        <vt:i4>6357040</vt:i4>
      </vt:variant>
      <vt:variant>
        <vt:i4>15</vt:i4>
      </vt:variant>
      <vt:variant>
        <vt:i4>0</vt:i4>
      </vt:variant>
      <vt:variant>
        <vt:i4>5</vt:i4>
      </vt:variant>
      <vt:variant>
        <vt:lpwstr/>
      </vt:variant>
      <vt:variant>
        <vt:lpwstr>Par323</vt:lpwstr>
      </vt:variant>
      <vt:variant>
        <vt:i4>6357040</vt:i4>
      </vt:variant>
      <vt:variant>
        <vt:i4>12</vt:i4>
      </vt:variant>
      <vt:variant>
        <vt:i4>0</vt:i4>
      </vt:variant>
      <vt:variant>
        <vt:i4>5</vt:i4>
      </vt:variant>
      <vt:variant>
        <vt:lpwstr/>
      </vt:variant>
      <vt:variant>
        <vt:lpwstr>Par323</vt:lpwstr>
      </vt:variant>
      <vt:variant>
        <vt:i4>5832706</vt:i4>
      </vt:variant>
      <vt:variant>
        <vt:i4>9</vt:i4>
      </vt:variant>
      <vt:variant>
        <vt:i4>0</vt:i4>
      </vt:variant>
      <vt:variant>
        <vt:i4>5</vt:i4>
      </vt:variant>
      <vt:variant>
        <vt:lpwstr/>
      </vt:variant>
      <vt:variant>
        <vt:lpwstr>Par81</vt:lpwstr>
      </vt:variant>
      <vt:variant>
        <vt:i4>6488113</vt:i4>
      </vt:variant>
      <vt:variant>
        <vt:i4>6</vt:i4>
      </vt:variant>
      <vt:variant>
        <vt:i4>0</vt:i4>
      </vt:variant>
      <vt:variant>
        <vt:i4>5</vt:i4>
      </vt:variant>
      <vt:variant>
        <vt:lpwstr/>
      </vt:variant>
      <vt:variant>
        <vt:lpwstr>Par230</vt:lpwstr>
      </vt:variant>
      <vt:variant>
        <vt:i4>4456460</vt:i4>
      </vt:variant>
      <vt:variant>
        <vt:i4>3</vt:i4>
      </vt:variant>
      <vt:variant>
        <vt:i4>0</vt:i4>
      </vt:variant>
      <vt:variant>
        <vt:i4>5</vt:i4>
      </vt:variant>
      <vt:variant>
        <vt:lpwstr>consultantplus://offline/ref=A96D7BD2AC986DD6B78FA0C313699A23F29EC83B3832E517CC622BCC794EA093440564CD80C966I3D4O</vt:lpwstr>
      </vt:variant>
      <vt:variant>
        <vt:lpwstr/>
      </vt:variant>
      <vt:variant>
        <vt:i4>7798882</vt:i4>
      </vt:variant>
      <vt:variant>
        <vt:i4>0</vt:i4>
      </vt:variant>
      <vt:variant>
        <vt:i4>0</vt:i4>
      </vt:variant>
      <vt:variant>
        <vt:i4>5</vt:i4>
      </vt:variant>
      <vt:variant>
        <vt:lpwstr>consultantplus://offline/ref=A96D7BD2AC986DD6B78FA0C313699A23F491CF37353DB81DC43B27CE7E41FF84434C68CC80C96234I1DCO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Sam</dc:creator>
  <cp:keywords/>
  <dc:description/>
  <cp:lastModifiedBy>Атамас</cp:lastModifiedBy>
  <cp:revision>3</cp:revision>
  <cp:lastPrinted>2014-11-20T04:32:00Z</cp:lastPrinted>
  <dcterms:created xsi:type="dcterms:W3CDTF">2014-11-18T11:52:00Z</dcterms:created>
  <dcterms:modified xsi:type="dcterms:W3CDTF">2014-11-20T04:36:00Z</dcterms:modified>
</cp:coreProperties>
</file>